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A693" w14:textId="115E383C" w:rsidR="00F10A0D" w:rsidRDefault="00760289" w:rsidP="00F10A0D">
      <w:pPr>
        <w:spacing w:after="0" w:line="140" w:lineRule="atLeast"/>
      </w:pPr>
      <w:r>
        <w:rPr>
          <w:noProof/>
        </w:rPr>
        <w:drawing>
          <wp:anchor distT="0" distB="0" distL="114300" distR="114300" simplePos="0" relativeHeight="251664384" behindDoc="0" locked="0" layoutInCell="1" allowOverlap="1" wp14:anchorId="4E914068" wp14:editId="26B59B67">
            <wp:simplePos x="0" y="0"/>
            <wp:positionH relativeFrom="margin">
              <wp:posOffset>-501650</wp:posOffset>
            </wp:positionH>
            <wp:positionV relativeFrom="margin">
              <wp:posOffset>-412750</wp:posOffset>
            </wp:positionV>
            <wp:extent cx="2165350" cy="1135143"/>
            <wp:effectExtent l="0" t="0" r="6350" b="8255"/>
            <wp:wrapSquare wrapText="bothSides"/>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5350" cy="1135143"/>
                    </a:xfrm>
                    <a:prstGeom prst="rect">
                      <a:avLst/>
                    </a:prstGeom>
                  </pic:spPr>
                </pic:pic>
              </a:graphicData>
            </a:graphic>
          </wp:anchor>
        </w:drawing>
      </w:r>
    </w:p>
    <w:p w14:paraId="7C6F66F7" w14:textId="69C18003" w:rsidR="00F10A0D" w:rsidRPr="00816753" w:rsidRDefault="00F10A0D" w:rsidP="00F10A0D">
      <w:pPr>
        <w:spacing w:after="0" w:line="140" w:lineRule="atLeast"/>
        <w:ind w:firstLine="510"/>
        <w:jc w:val="right"/>
        <w:rPr>
          <w:rFonts w:ascii="Futura LT Pro Book" w:hAnsi="Futura LT Pro Book"/>
          <w:sz w:val="40"/>
          <w:szCs w:val="40"/>
        </w:rPr>
      </w:pPr>
      <w:r>
        <w:br/>
      </w:r>
      <w:r w:rsidRPr="00816753">
        <w:rPr>
          <w:rFonts w:ascii="Futura LT Pro Book" w:hAnsi="Futura LT Pro Book"/>
          <w:sz w:val="40"/>
          <w:szCs w:val="40"/>
        </w:rPr>
        <w:t xml:space="preserve">PÔLE </w:t>
      </w:r>
    </w:p>
    <w:p w14:paraId="24261279" w14:textId="28167059" w:rsidR="00F10A0D" w:rsidRPr="00816753" w:rsidRDefault="00F10A0D" w:rsidP="00F10A0D">
      <w:pPr>
        <w:spacing w:after="0" w:line="140" w:lineRule="atLeast"/>
        <w:ind w:firstLine="510"/>
        <w:jc w:val="right"/>
        <w:rPr>
          <w:rFonts w:ascii="Futura LT Pro Book" w:hAnsi="Futura LT Pro Book"/>
          <w:b/>
          <w:bCs/>
          <w:sz w:val="28"/>
          <w:szCs w:val="28"/>
        </w:rPr>
      </w:pPr>
      <w:r w:rsidRPr="00816753">
        <w:rPr>
          <w:rFonts w:ascii="Futura LT Pro Book" w:hAnsi="Futura LT Pro Book"/>
          <w:b/>
          <w:bCs/>
          <w:sz w:val="26"/>
          <w:szCs w:val="28"/>
        </w:rPr>
        <w:t>ENFANCE · JEUNESSE · SANTE &amp; SOCIAL</w:t>
      </w:r>
    </w:p>
    <w:p w14:paraId="639F60DB" w14:textId="62C3229D" w:rsidR="00F10A0D" w:rsidRDefault="00F10A0D" w:rsidP="00F10A0D">
      <w:pPr>
        <w:spacing w:after="0" w:line="140" w:lineRule="atLeast"/>
        <w:jc w:val="right"/>
        <w:rPr>
          <w:rFonts w:ascii="Futura XBlk BT" w:hAnsi="Futura XBlk BT"/>
          <w:sz w:val="24"/>
          <w:szCs w:val="24"/>
        </w:rPr>
      </w:pPr>
      <w:r>
        <w:rPr>
          <w:noProof/>
          <w:lang w:eastAsia="fr-FR"/>
        </w:rPr>
        <mc:AlternateContent>
          <mc:Choice Requires="wps">
            <w:drawing>
              <wp:anchor distT="0" distB="0" distL="114300" distR="114300" simplePos="0" relativeHeight="251659264" behindDoc="0" locked="0" layoutInCell="1" allowOverlap="1" wp14:anchorId="33455EB3" wp14:editId="0F447310">
                <wp:simplePos x="0" y="0"/>
                <wp:positionH relativeFrom="margin">
                  <wp:align>right</wp:align>
                </wp:positionH>
                <wp:positionV relativeFrom="paragraph">
                  <wp:posOffset>89535</wp:posOffset>
                </wp:positionV>
                <wp:extent cx="1079500" cy="17780"/>
                <wp:effectExtent l="0" t="0" r="0" b="0"/>
                <wp:wrapNone/>
                <wp:docPr id="3" name="Rectangle 3"/>
                <wp:cNvGraphicFramePr/>
                <a:graphic xmlns:a="http://schemas.openxmlformats.org/drawingml/2006/main">
                  <a:graphicData uri="http://schemas.microsoft.com/office/word/2010/wordprocessingShape">
                    <wps:wsp>
                      <wps:cNvSpPr/>
                      <wps:spPr>
                        <a:xfrm>
                          <a:off x="0" y="0"/>
                          <a:ext cx="1079500" cy="1778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2089D" id="Rectangle 3" o:spid="_x0000_s1026" style="position:absolute;margin-left:33.8pt;margin-top:7.05pt;width:85pt;height: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" fillcolor="black [3200]" stroked="f" strokeweight="1pt">
                <w10:wrap anchorx="margin"/>
              </v:rect>
            </w:pict>
          </mc:Fallback>
        </mc:AlternateContent>
      </w:r>
    </w:p>
    <w:p w14:paraId="74539489" w14:textId="69CB875F" w:rsidR="00F10A0D" w:rsidRDefault="00F10A0D" w:rsidP="00F10A0D">
      <w:pPr>
        <w:spacing w:after="0" w:line="140" w:lineRule="atLeast"/>
        <w:ind w:firstLine="510"/>
        <w:jc w:val="right"/>
        <w:rPr>
          <w:rFonts w:ascii="Futura XBlk BT" w:hAnsi="Futura XBlk BT"/>
          <w:sz w:val="24"/>
          <w:szCs w:val="24"/>
        </w:rPr>
      </w:pPr>
    </w:p>
    <w:p w14:paraId="457649F3" w14:textId="4E46B7EC" w:rsidR="00F10A0D" w:rsidRDefault="00A35C10" w:rsidP="00F10A0D">
      <w:pPr>
        <w:spacing w:after="0" w:line="140" w:lineRule="atLeast"/>
        <w:ind w:firstLine="510"/>
        <w:jc w:val="right"/>
        <w:rPr>
          <w:rFonts w:ascii="Futura XBlk BT" w:hAnsi="Futura XBlk BT"/>
          <w:sz w:val="24"/>
          <w:szCs w:val="24"/>
        </w:rPr>
      </w:pPr>
      <w:r>
        <w:rPr>
          <w:rFonts w:ascii="Futura XBlk BT" w:hAnsi="Futura XBlk BT"/>
          <w:noProof/>
          <w:sz w:val="24"/>
          <w:szCs w:val="24"/>
        </w:rPr>
        <w:drawing>
          <wp:anchor distT="0" distB="0" distL="114300" distR="114300" simplePos="0" relativeHeight="251658239" behindDoc="0" locked="0" layoutInCell="1" allowOverlap="1" wp14:anchorId="196A6409" wp14:editId="09714508">
            <wp:simplePos x="0" y="0"/>
            <wp:positionH relativeFrom="page">
              <wp:align>left</wp:align>
            </wp:positionH>
            <wp:positionV relativeFrom="margin">
              <wp:posOffset>1498600</wp:posOffset>
            </wp:positionV>
            <wp:extent cx="7639050" cy="5055235"/>
            <wp:effectExtent l="0" t="0" r="0" b="0"/>
            <wp:wrapSquare wrapText="bothSides"/>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a:extLst>
                        <a:ext uri="{28A0092B-C50C-407E-A947-70E740481C1C}">
                          <a14:useLocalDpi xmlns:a14="http://schemas.microsoft.com/office/drawing/2010/main" val="0"/>
                        </a:ext>
                      </a:extLst>
                    </a:blip>
                    <a:stretch>
                      <a:fillRect/>
                    </a:stretch>
                  </pic:blipFill>
                  <pic:spPr>
                    <a:xfrm>
                      <a:off x="0" y="0"/>
                      <a:ext cx="7639050" cy="5055235"/>
                    </a:xfrm>
                    <a:prstGeom prst="rect">
                      <a:avLst/>
                    </a:prstGeom>
                  </pic:spPr>
                </pic:pic>
              </a:graphicData>
            </a:graphic>
            <wp14:sizeRelH relativeFrom="margin">
              <wp14:pctWidth>0</wp14:pctWidth>
            </wp14:sizeRelH>
            <wp14:sizeRelV relativeFrom="margin">
              <wp14:pctHeight>0</wp14:pctHeight>
            </wp14:sizeRelV>
          </wp:anchor>
        </w:drawing>
      </w:r>
    </w:p>
    <w:p w14:paraId="65FFC49E" w14:textId="2BCDBC77" w:rsidR="00F10A0D" w:rsidRDefault="00A35C10" w:rsidP="00F10A0D">
      <w:pPr>
        <w:spacing w:after="0" w:line="140" w:lineRule="atLeast"/>
        <w:ind w:firstLine="510"/>
        <w:jc w:val="right"/>
        <w:rPr>
          <w:rFonts w:ascii="Futura XBlk BT" w:hAnsi="Futura XBlk BT"/>
          <w:sz w:val="24"/>
          <w:szCs w:val="24"/>
        </w:rPr>
      </w:pPr>
      <w:r>
        <w:rPr>
          <w:rFonts w:ascii="Futura XBlk BT" w:hAnsi="Futura XBlk BT"/>
          <w:noProof/>
          <w:sz w:val="24"/>
          <w:szCs w:val="24"/>
        </w:rPr>
        <mc:AlternateContent>
          <mc:Choice Requires="wpg">
            <w:drawing>
              <wp:anchor distT="0" distB="0" distL="114300" distR="114300" simplePos="0" relativeHeight="251663360" behindDoc="0" locked="0" layoutInCell="1" allowOverlap="1" wp14:anchorId="6C9615C5" wp14:editId="0E6CDFC2">
                <wp:simplePos x="0" y="0"/>
                <wp:positionH relativeFrom="column">
                  <wp:posOffset>135255</wp:posOffset>
                </wp:positionH>
                <wp:positionV relativeFrom="paragraph">
                  <wp:posOffset>4361180</wp:posOffset>
                </wp:positionV>
                <wp:extent cx="6735445" cy="3009900"/>
                <wp:effectExtent l="0" t="0" r="8255" b="0"/>
                <wp:wrapNone/>
                <wp:docPr id="5" name="Groupe 5"/>
                <wp:cNvGraphicFramePr/>
                <a:graphic xmlns:a="http://schemas.openxmlformats.org/drawingml/2006/main">
                  <a:graphicData uri="http://schemas.microsoft.com/office/word/2010/wordprocessingGroup">
                    <wpg:wgp>
                      <wpg:cNvGrpSpPr/>
                      <wpg:grpSpPr>
                        <a:xfrm>
                          <a:off x="0" y="0"/>
                          <a:ext cx="6735445" cy="3009900"/>
                          <a:chOff x="0" y="0"/>
                          <a:chExt cx="6735445" cy="3009900"/>
                        </a:xfrm>
                      </wpg:grpSpPr>
                      <wps:wsp>
                        <wps:cNvPr id="4" name="Rectangle 4"/>
                        <wps:cNvSpPr/>
                        <wps:spPr>
                          <a:xfrm>
                            <a:off x="0" y="0"/>
                            <a:ext cx="6735445" cy="3009900"/>
                          </a:xfrm>
                          <a:prstGeom prst="rect">
                            <a:avLst/>
                          </a:pr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2"/>
                        <wps:cNvSpPr txBox="1">
                          <a:spLocks noChangeArrowheads="1"/>
                        </wps:cNvSpPr>
                        <wps:spPr bwMode="auto">
                          <a:xfrm>
                            <a:off x="444500" y="793750"/>
                            <a:ext cx="5859145" cy="2022475"/>
                          </a:xfrm>
                          <a:prstGeom prst="rect">
                            <a:avLst/>
                          </a:prstGeom>
                          <a:noFill/>
                          <a:ln w="25400" cap="flat" cmpd="sng" algn="ctr">
                            <a:noFill/>
                            <a:prstDash val="solid"/>
                            <a:headEnd/>
                            <a:tailEnd/>
                          </a:ln>
                          <a:effectLst/>
                        </wps:spPr>
                        <wps:txbx>
                          <w:txbxContent>
                            <w:p w14:paraId="6A8BB139" w14:textId="75932D7D" w:rsidR="00F10A0D" w:rsidRPr="00A35C10" w:rsidRDefault="00A35C10" w:rsidP="00F10A0D">
                              <w:pPr>
                                <w:spacing w:after="0" w:line="240" w:lineRule="auto"/>
                                <w:ind w:firstLine="510"/>
                                <w:jc w:val="right"/>
                                <w:rPr>
                                  <w:rFonts w:ascii="Futura LT Pro Book" w:hAnsi="Futura LT Pro Book"/>
                                  <w:color w:val="FFFFFF" w:themeColor="background1"/>
                                  <w:sz w:val="48"/>
                                  <w:szCs w:val="48"/>
                                </w:rPr>
                              </w:pPr>
                              <w:r w:rsidRPr="00A35C10">
                                <w:rPr>
                                  <w:rFonts w:ascii="Futura LT Pro Book" w:hAnsi="Futura LT Pro Book"/>
                                  <w:color w:val="FFFFFF" w:themeColor="background1"/>
                                  <w:sz w:val="48"/>
                                  <w:szCs w:val="48"/>
                                </w:rPr>
                                <w:t>Règlement de fonctionnement</w:t>
                              </w:r>
                            </w:p>
                            <w:p w14:paraId="2A4513DD" w14:textId="77777777" w:rsidR="00A35C10" w:rsidRPr="001E4FC7" w:rsidRDefault="00A35C10" w:rsidP="00F10A0D">
                              <w:pPr>
                                <w:spacing w:after="0" w:line="240" w:lineRule="auto"/>
                                <w:ind w:firstLine="510"/>
                                <w:jc w:val="right"/>
                                <w:rPr>
                                  <w:rFonts w:ascii="Futura LT Pro Book" w:hAnsi="Futura LT Pro Book"/>
                                  <w:color w:val="FFFFFF" w:themeColor="background1"/>
                                  <w:sz w:val="40"/>
                                  <w:szCs w:val="40"/>
                                </w:rPr>
                              </w:pPr>
                            </w:p>
                            <w:p w14:paraId="429F3023" w14:textId="5CC4663E" w:rsidR="00F10A0D" w:rsidRPr="00E957F8" w:rsidRDefault="00F10A0D" w:rsidP="00A35C10">
                              <w:pPr>
                                <w:spacing w:after="0" w:line="240" w:lineRule="auto"/>
                                <w:jc w:val="right"/>
                                <w:rPr>
                                  <w:rFonts w:ascii="Futura LT Pro Book" w:hAnsi="Futura LT Pro Book"/>
                                  <w:b/>
                                  <w:color w:val="FFFFFF" w:themeColor="background1"/>
                                  <w:sz w:val="40"/>
                                  <w:szCs w:val="40"/>
                                </w:rPr>
                              </w:pPr>
                              <w:r w:rsidRPr="00E957F8">
                                <w:rPr>
                                  <w:rFonts w:ascii="Futura LT Pro Book" w:hAnsi="Futura LT Pro Book"/>
                                  <w:b/>
                                  <w:color w:val="FFFFFF" w:themeColor="background1"/>
                                  <w:sz w:val="40"/>
                                  <w:szCs w:val="40"/>
                                </w:rPr>
                                <w:t>ACCUEIL DE LOISIRS</w:t>
                              </w:r>
                              <w:r w:rsidR="00E957F8" w:rsidRPr="00E957F8">
                                <w:rPr>
                                  <w:rFonts w:ascii="Futura LT Pro Book" w:hAnsi="Futura LT Pro Book"/>
                                  <w:b/>
                                  <w:color w:val="FFFFFF" w:themeColor="background1"/>
                                  <w:sz w:val="40"/>
                                  <w:szCs w:val="40"/>
                                </w:rPr>
                                <w:t xml:space="preserve"> </w:t>
                              </w:r>
                              <w:r w:rsidRPr="00E957F8">
                                <w:rPr>
                                  <w:rFonts w:ascii="Futura LT Pro Book" w:hAnsi="Futura LT Pro Book"/>
                                  <w:b/>
                                  <w:color w:val="FFFFFF" w:themeColor="background1"/>
                                  <w:sz w:val="40"/>
                                  <w:szCs w:val="40"/>
                                </w:rPr>
                                <w:t>SANS</w:t>
                              </w:r>
                              <w:r w:rsidR="00E957F8">
                                <w:rPr>
                                  <w:rFonts w:ascii="Futura LT Pro Book" w:hAnsi="Futura LT Pro Book"/>
                                  <w:b/>
                                  <w:color w:val="FFFFFF" w:themeColor="background1"/>
                                  <w:sz w:val="40"/>
                                  <w:szCs w:val="40"/>
                                </w:rPr>
                                <w:t xml:space="preserve"> </w:t>
                              </w:r>
                              <w:r w:rsidRPr="00E957F8">
                                <w:rPr>
                                  <w:rFonts w:ascii="Futura LT Pro Book" w:hAnsi="Futura LT Pro Book"/>
                                  <w:b/>
                                  <w:color w:val="FFFFFF" w:themeColor="background1"/>
                                  <w:sz w:val="40"/>
                                  <w:szCs w:val="40"/>
                                </w:rPr>
                                <w:t>HEBERGEMENT</w:t>
                              </w:r>
                            </w:p>
                            <w:p w14:paraId="02EC6232" w14:textId="789D4260" w:rsidR="00F10A0D" w:rsidRPr="00A35C10" w:rsidRDefault="00A35C10" w:rsidP="00F10A0D">
                              <w:pPr>
                                <w:spacing w:after="0" w:line="240" w:lineRule="auto"/>
                                <w:ind w:firstLine="510"/>
                                <w:jc w:val="right"/>
                                <w:rPr>
                                  <w:rFonts w:ascii="Futura LT Pro Book" w:hAnsi="Futura LT Pro Book"/>
                                  <w:b/>
                                  <w:color w:val="FFFFFF" w:themeColor="background1"/>
                                  <w:sz w:val="56"/>
                                  <w:szCs w:val="56"/>
                                </w:rPr>
                              </w:pPr>
                              <w:r w:rsidRPr="00A35C10">
                                <w:rPr>
                                  <w:rFonts w:ascii="Futura LT Pro Book" w:hAnsi="Futura LT Pro Book"/>
                                  <w:b/>
                                  <w:color w:val="FFFFFF" w:themeColor="background1"/>
                                  <w:sz w:val="56"/>
                                  <w:szCs w:val="56"/>
                                </w:rPr>
                                <w:t xml:space="preserve">DES PYRENEES CATALANES </w:t>
                              </w:r>
                            </w:p>
                          </w:txbxContent>
                        </wps:txbx>
                        <wps:bodyPr rot="0" vert="horz" wrap="square" lIns="91440" tIns="45720" rIns="91440" bIns="45720" anchor="t" anchorCtr="0">
                          <a:noAutofit/>
                        </wps:bodyPr>
                      </wps:wsp>
                      <wps:wsp>
                        <wps:cNvPr id="18" name="Rectangle 18"/>
                        <wps:cNvSpPr/>
                        <wps:spPr>
                          <a:xfrm>
                            <a:off x="146050" y="273050"/>
                            <a:ext cx="251460" cy="253365"/>
                          </a:xfrm>
                          <a:prstGeom prst="rect">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9615C5" id="Groupe 5" o:spid="_x0000_s1026" style="position:absolute;left:0;text-align:left;margin-left:10.65pt;margin-top:343.4pt;width:530.35pt;height:237pt;z-index:251663360" coordsize="67354,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">
                <v:rect id="Rectangle 4" o:spid="_x0000_s1027" style="position:absolute;width:67354;height:30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" fillcolor="#404040 [2429]" stroked="f" strokeweight="1pt"/>
                <v:shapetype id="_x0000_t202" coordsize="21600,21600" o:spt="202" path="m,l,21600r21600,l21600,xe">
                  <v:stroke joinstyle="miter"/>
                  <v:path gradientshapeok="t" o:connecttype="rect"/>
                </v:shapetype>
                <v:shape id="Zone de texte 2" o:spid="_x0000_s1028" type="#_x0000_t202" style="position:absolute;left:4445;top:7937;width:58591;height:2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" filled="f" stroked="f" strokeweight="2pt">
                  <v:textbox>
                    <w:txbxContent>
                      <w:p w14:paraId="6A8BB139" w14:textId="75932D7D" w:rsidR="00F10A0D" w:rsidRPr="00A35C10" w:rsidRDefault="00A35C10" w:rsidP="00F10A0D">
                        <w:pPr>
                          <w:spacing w:after="0" w:line="240" w:lineRule="auto"/>
                          <w:ind w:firstLine="510"/>
                          <w:jc w:val="right"/>
                          <w:rPr>
                            <w:rFonts w:ascii="Futura LT Pro Book" w:hAnsi="Futura LT Pro Book"/>
                            <w:color w:val="FFFFFF" w:themeColor="background1"/>
                            <w:sz w:val="48"/>
                            <w:szCs w:val="48"/>
                          </w:rPr>
                        </w:pPr>
                        <w:r w:rsidRPr="00A35C10">
                          <w:rPr>
                            <w:rFonts w:ascii="Futura LT Pro Book" w:hAnsi="Futura LT Pro Book"/>
                            <w:color w:val="FFFFFF" w:themeColor="background1"/>
                            <w:sz w:val="48"/>
                            <w:szCs w:val="48"/>
                          </w:rPr>
                          <w:t>Règlement de fonctionnement</w:t>
                        </w:r>
                      </w:p>
                      <w:p w14:paraId="2A4513DD" w14:textId="77777777" w:rsidR="00A35C10" w:rsidRPr="001E4FC7" w:rsidRDefault="00A35C10" w:rsidP="00F10A0D">
                        <w:pPr>
                          <w:spacing w:after="0" w:line="240" w:lineRule="auto"/>
                          <w:ind w:firstLine="510"/>
                          <w:jc w:val="right"/>
                          <w:rPr>
                            <w:rFonts w:ascii="Futura LT Pro Book" w:hAnsi="Futura LT Pro Book"/>
                            <w:color w:val="FFFFFF" w:themeColor="background1"/>
                            <w:sz w:val="40"/>
                            <w:szCs w:val="40"/>
                          </w:rPr>
                        </w:pPr>
                      </w:p>
                      <w:p w14:paraId="429F3023" w14:textId="5CC4663E" w:rsidR="00F10A0D" w:rsidRPr="00E957F8" w:rsidRDefault="00F10A0D" w:rsidP="00A35C10">
                        <w:pPr>
                          <w:spacing w:after="0" w:line="240" w:lineRule="auto"/>
                          <w:jc w:val="right"/>
                          <w:rPr>
                            <w:rFonts w:ascii="Futura LT Pro Book" w:hAnsi="Futura LT Pro Book"/>
                            <w:b/>
                            <w:color w:val="FFFFFF" w:themeColor="background1"/>
                            <w:sz w:val="40"/>
                            <w:szCs w:val="40"/>
                          </w:rPr>
                        </w:pPr>
                        <w:r w:rsidRPr="00E957F8">
                          <w:rPr>
                            <w:rFonts w:ascii="Futura LT Pro Book" w:hAnsi="Futura LT Pro Book"/>
                            <w:b/>
                            <w:color w:val="FFFFFF" w:themeColor="background1"/>
                            <w:sz w:val="40"/>
                            <w:szCs w:val="40"/>
                          </w:rPr>
                          <w:t>ACCUEIL DE LOISIRS</w:t>
                        </w:r>
                        <w:r w:rsidR="00E957F8" w:rsidRPr="00E957F8">
                          <w:rPr>
                            <w:rFonts w:ascii="Futura LT Pro Book" w:hAnsi="Futura LT Pro Book"/>
                            <w:b/>
                            <w:color w:val="FFFFFF" w:themeColor="background1"/>
                            <w:sz w:val="40"/>
                            <w:szCs w:val="40"/>
                          </w:rPr>
                          <w:t xml:space="preserve"> </w:t>
                        </w:r>
                        <w:r w:rsidRPr="00E957F8">
                          <w:rPr>
                            <w:rFonts w:ascii="Futura LT Pro Book" w:hAnsi="Futura LT Pro Book"/>
                            <w:b/>
                            <w:color w:val="FFFFFF" w:themeColor="background1"/>
                            <w:sz w:val="40"/>
                            <w:szCs w:val="40"/>
                          </w:rPr>
                          <w:t>SANS</w:t>
                        </w:r>
                        <w:r w:rsidR="00E957F8">
                          <w:rPr>
                            <w:rFonts w:ascii="Futura LT Pro Book" w:hAnsi="Futura LT Pro Book"/>
                            <w:b/>
                            <w:color w:val="FFFFFF" w:themeColor="background1"/>
                            <w:sz w:val="40"/>
                            <w:szCs w:val="40"/>
                          </w:rPr>
                          <w:t xml:space="preserve"> </w:t>
                        </w:r>
                        <w:r w:rsidRPr="00E957F8">
                          <w:rPr>
                            <w:rFonts w:ascii="Futura LT Pro Book" w:hAnsi="Futura LT Pro Book"/>
                            <w:b/>
                            <w:color w:val="FFFFFF" w:themeColor="background1"/>
                            <w:sz w:val="40"/>
                            <w:szCs w:val="40"/>
                          </w:rPr>
                          <w:t>HEBERGEMENT</w:t>
                        </w:r>
                      </w:p>
                      <w:p w14:paraId="02EC6232" w14:textId="789D4260" w:rsidR="00F10A0D" w:rsidRPr="00A35C10" w:rsidRDefault="00A35C10" w:rsidP="00F10A0D">
                        <w:pPr>
                          <w:spacing w:after="0" w:line="240" w:lineRule="auto"/>
                          <w:ind w:firstLine="510"/>
                          <w:jc w:val="right"/>
                          <w:rPr>
                            <w:rFonts w:ascii="Futura LT Pro Book" w:hAnsi="Futura LT Pro Book"/>
                            <w:b/>
                            <w:color w:val="FFFFFF" w:themeColor="background1"/>
                            <w:sz w:val="56"/>
                            <w:szCs w:val="56"/>
                          </w:rPr>
                        </w:pPr>
                        <w:r w:rsidRPr="00A35C10">
                          <w:rPr>
                            <w:rFonts w:ascii="Futura LT Pro Book" w:hAnsi="Futura LT Pro Book"/>
                            <w:b/>
                            <w:color w:val="FFFFFF" w:themeColor="background1"/>
                            <w:sz w:val="56"/>
                            <w:szCs w:val="56"/>
                          </w:rPr>
                          <w:t xml:space="preserve">DES PYRENEES CATALANES </w:t>
                        </w:r>
                      </w:p>
                    </w:txbxContent>
                  </v:textbox>
                </v:shape>
                <v:rect id="Rectangle 18" o:spid="_x0000_s1029" style="position:absolute;left:1460;top:2730;width:2515;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" fillcolor="red" stroked="f" strokeweight="1pt"/>
              </v:group>
            </w:pict>
          </mc:Fallback>
        </mc:AlternateContent>
      </w:r>
    </w:p>
    <w:p w14:paraId="695BC21C" w14:textId="7706F7A0" w:rsidR="00760289" w:rsidRDefault="00760289" w:rsidP="00F10A0D">
      <w:pPr>
        <w:spacing w:after="0" w:line="140" w:lineRule="atLeast"/>
        <w:ind w:firstLine="510"/>
        <w:jc w:val="right"/>
        <w:rPr>
          <w:rFonts w:ascii="Futura XBlk BT" w:hAnsi="Futura XBlk BT"/>
          <w:sz w:val="24"/>
          <w:szCs w:val="24"/>
        </w:rPr>
      </w:pPr>
    </w:p>
    <w:p w14:paraId="3295D5DA" w14:textId="208C0813" w:rsidR="00760289" w:rsidRDefault="00760289" w:rsidP="00F10A0D">
      <w:pPr>
        <w:spacing w:after="0" w:line="140" w:lineRule="atLeast"/>
        <w:ind w:firstLine="510"/>
        <w:jc w:val="right"/>
        <w:rPr>
          <w:rFonts w:ascii="Futura XBlk BT" w:hAnsi="Futura XBlk BT"/>
          <w:sz w:val="24"/>
          <w:szCs w:val="24"/>
        </w:rPr>
      </w:pPr>
    </w:p>
    <w:p w14:paraId="79BCCF8B" w14:textId="09BF6D3C" w:rsidR="00760289" w:rsidRDefault="00760289" w:rsidP="00F10A0D">
      <w:pPr>
        <w:spacing w:after="0" w:line="140" w:lineRule="atLeast"/>
        <w:ind w:firstLine="510"/>
        <w:jc w:val="right"/>
        <w:rPr>
          <w:rFonts w:ascii="Futura XBlk BT" w:hAnsi="Futura XBlk BT"/>
          <w:sz w:val="24"/>
          <w:szCs w:val="24"/>
        </w:rPr>
      </w:pPr>
    </w:p>
    <w:p w14:paraId="688ABDDF" w14:textId="5D4B3469" w:rsidR="00760289" w:rsidRDefault="00760289" w:rsidP="00F10A0D">
      <w:pPr>
        <w:spacing w:after="0" w:line="140" w:lineRule="atLeast"/>
        <w:ind w:firstLine="510"/>
        <w:jc w:val="right"/>
        <w:rPr>
          <w:rFonts w:ascii="Futura XBlk BT" w:hAnsi="Futura XBlk BT"/>
          <w:sz w:val="24"/>
          <w:szCs w:val="24"/>
        </w:rPr>
      </w:pPr>
    </w:p>
    <w:p w14:paraId="7E0FDF3A" w14:textId="77B138BE" w:rsidR="00760289" w:rsidRDefault="00760289" w:rsidP="00F10A0D">
      <w:pPr>
        <w:spacing w:after="0" w:line="140" w:lineRule="atLeast"/>
        <w:ind w:firstLine="510"/>
        <w:jc w:val="right"/>
        <w:rPr>
          <w:rFonts w:ascii="Futura XBlk BT" w:hAnsi="Futura XBlk BT"/>
          <w:sz w:val="24"/>
          <w:szCs w:val="24"/>
        </w:rPr>
      </w:pPr>
    </w:p>
    <w:p w14:paraId="3CC7F9A5" w14:textId="26B9F878" w:rsidR="00760289" w:rsidRDefault="00760289" w:rsidP="00F10A0D">
      <w:pPr>
        <w:spacing w:after="0" w:line="140" w:lineRule="atLeast"/>
        <w:ind w:firstLine="510"/>
        <w:jc w:val="right"/>
        <w:rPr>
          <w:rFonts w:ascii="Futura XBlk BT" w:hAnsi="Futura XBlk BT"/>
          <w:sz w:val="24"/>
          <w:szCs w:val="24"/>
        </w:rPr>
      </w:pPr>
    </w:p>
    <w:p w14:paraId="2BD730B9" w14:textId="3761556C" w:rsidR="00760289" w:rsidRDefault="00760289" w:rsidP="00F10A0D">
      <w:pPr>
        <w:spacing w:after="0" w:line="140" w:lineRule="atLeast"/>
        <w:ind w:firstLine="510"/>
        <w:jc w:val="right"/>
        <w:rPr>
          <w:rFonts w:ascii="Futura XBlk BT" w:hAnsi="Futura XBlk BT"/>
          <w:sz w:val="24"/>
          <w:szCs w:val="24"/>
        </w:rPr>
      </w:pPr>
    </w:p>
    <w:p w14:paraId="149907DC" w14:textId="751153E1" w:rsidR="00760289" w:rsidRDefault="00760289" w:rsidP="00F10A0D">
      <w:pPr>
        <w:spacing w:after="0" w:line="140" w:lineRule="atLeast"/>
        <w:ind w:firstLine="510"/>
        <w:jc w:val="right"/>
        <w:rPr>
          <w:rFonts w:ascii="Futura XBlk BT" w:hAnsi="Futura XBlk BT"/>
          <w:sz w:val="24"/>
          <w:szCs w:val="24"/>
        </w:rPr>
      </w:pPr>
    </w:p>
    <w:p w14:paraId="2F426210" w14:textId="016E79F5" w:rsidR="00F10A0D" w:rsidRDefault="00F10A0D" w:rsidP="00F10A0D">
      <w:pPr>
        <w:spacing w:after="0" w:line="140" w:lineRule="atLeast"/>
        <w:rPr>
          <w:rFonts w:ascii="Futura XBlk BT" w:hAnsi="Futura XBlk BT"/>
          <w:sz w:val="24"/>
          <w:szCs w:val="24"/>
        </w:rPr>
      </w:pPr>
    </w:p>
    <w:p w14:paraId="20B8BA2F" w14:textId="4A454C21" w:rsidR="00F10A0D" w:rsidRDefault="00F10A0D" w:rsidP="00F10A0D">
      <w:pPr>
        <w:spacing w:after="0" w:line="140" w:lineRule="atLeast"/>
        <w:ind w:firstLine="510"/>
        <w:jc w:val="right"/>
        <w:rPr>
          <w:rFonts w:ascii="Futura XBlk BT" w:hAnsi="Futura XBlk BT"/>
          <w:sz w:val="24"/>
          <w:szCs w:val="24"/>
        </w:rPr>
      </w:pPr>
    </w:p>
    <w:p w14:paraId="69CB63A8" w14:textId="4564EC5C" w:rsidR="00F10A0D" w:rsidRDefault="009D013B" w:rsidP="00F10A0D">
      <w:pPr>
        <w:spacing w:after="0" w:line="140" w:lineRule="atLeast"/>
        <w:ind w:firstLine="510"/>
        <w:jc w:val="right"/>
        <w:rPr>
          <w:rFonts w:ascii="Futura XBlk BT" w:hAnsi="Futura XBlk BT"/>
          <w:sz w:val="24"/>
          <w:szCs w:val="24"/>
        </w:rPr>
      </w:pPr>
      <w:r>
        <w:rPr>
          <w:rFonts w:ascii="Futura XBlk BT" w:hAnsi="Futura XBlk BT"/>
          <w:noProof/>
          <w:sz w:val="24"/>
          <w:szCs w:val="24"/>
        </w:rPr>
        <w:drawing>
          <wp:anchor distT="0" distB="0" distL="114300" distR="114300" simplePos="0" relativeHeight="251668480" behindDoc="0" locked="0" layoutInCell="1" allowOverlap="1" wp14:anchorId="39BD9496" wp14:editId="0667F189">
            <wp:simplePos x="0" y="0"/>
            <wp:positionH relativeFrom="leftMargin">
              <wp:posOffset>285750</wp:posOffset>
            </wp:positionH>
            <wp:positionV relativeFrom="margin">
              <wp:posOffset>8825865</wp:posOffset>
            </wp:positionV>
            <wp:extent cx="720725" cy="1153160"/>
            <wp:effectExtent l="0" t="0" r="3175" b="889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725" cy="1153160"/>
                    </a:xfrm>
                    <a:prstGeom prst="rect">
                      <a:avLst/>
                    </a:prstGeom>
                  </pic:spPr>
                </pic:pic>
              </a:graphicData>
            </a:graphic>
            <wp14:sizeRelH relativeFrom="margin">
              <wp14:pctWidth>0</wp14:pctWidth>
            </wp14:sizeRelH>
            <wp14:sizeRelV relativeFrom="margin">
              <wp14:pctHeight>0</wp14:pctHeight>
            </wp14:sizeRelV>
          </wp:anchor>
        </w:drawing>
      </w:r>
    </w:p>
    <w:p w14:paraId="49242D88" w14:textId="00A497EC" w:rsidR="00760289" w:rsidRDefault="00760289" w:rsidP="00F10A0D">
      <w:pPr>
        <w:spacing w:after="0" w:line="140" w:lineRule="atLeast"/>
        <w:ind w:firstLine="510"/>
        <w:jc w:val="right"/>
        <w:rPr>
          <w:rFonts w:ascii="Futura XBlk BT" w:hAnsi="Futura XBlk BT"/>
          <w:sz w:val="24"/>
          <w:szCs w:val="24"/>
        </w:rPr>
      </w:pPr>
    </w:p>
    <w:p w14:paraId="19601403" w14:textId="1F63AC62" w:rsidR="00760289" w:rsidRDefault="00760289" w:rsidP="00F10A0D">
      <w:pPr>
        <w:spacing w:after="0" w:line="140" w:lineRule="atLeast"/>
        <w:ind w:firstLine="510"/>
        <w:jc w:val="right"/>
        <w:rPr>
          <w:rFonts w:ascii="Futura XBlk BT" w:hAnsi="Futura XBlk BT"/>
          <w:sz w:val="24"/>
          <w:szCs w:val="24"/>
        </w:rPr>
      </w:pPr>
    </w:p>
    <w:p w14:paraId="00EEAE3A" w14:textId="4B314B9F" w:rsidR="00E957F8" w:rsidRDefault="00E957F8" w:rsidP="00F93CE5">
      <w:pPr>
        <w:spacing w:after="0" w:line="140" w:lineRule="atLeast"/>
        <w:ind w:firstLine="510"/>
        <w:jc w:val="right"/>
        <w:rPr>
          <w:rFonts w:ascii="Futura XBlk BT" w:hAnsi="Futura XBlk BT"/>
          <w:sz w:val="16"/>
          <w:szCs w:val="16"/>
        </w:rPr>
      </w:pPr>
    </w:p>
    <w:p w14:paraId="622303F6" w14:textId="77777777" w:rsidR="00E957F8" w:rsidRDefault="00E957F8" w:rsidP="00F93CE5">
      <w:pPr>
        <w:spacing w:after="0" w:line="140" w:lineRule="atLeast"/>
        <w:ind w:firstLine="510"/>
        <w:jc w:val="right"/>
        <w:rPr>
          <w:rFonts w:ascii="Futura XBlk BT" w:hAnsi="Futura XBlk BT"/>
          <w:sz w:val="16"/>
          <w:szCs w:val="16"/>
        </w:rPr>
      </w:pPr>
    </w:p>
    <w:p w14:paraId="0F83647D" w14:textId="0A30C2D9" w:rsidR="00760289" w:rsidRDefault="00F10A0D" w:rsidP="00F93CE5">
      <w:pPr>
        <w:spacing w:after="0" w:line="140" w:lineRule="atLeast"/>
        <w:ind w:firstLine="510"/>
        <w:jc w:val="right"/>
        <w:rPr>
          <w:rFonts w:ascii="Futura XBlk BT" w:hAnsi="Futura XBlk BT"/>
          <w:b/>
          <w:bCs/>
          <w:color w:val="FF0000"/>
          <w:sz w:val="16"/>
          <w:szCs w:val="16"/>
        </w:rPr>
      </w:pPr>
      <w:r>
        <w:rPr>
          <w:rFonts w:ascii="Futura XBlk BT" w:hAnsi="Futura XBlk BT"/>
          <w:sz w:val="16"/>
          <w:szCs w:val="16"/>
        </w:rPr>
        <w:br/>
      </w:r>
      <w:r w:rsidR="00F93CE5">
        <w:rPr>
          <w:rFonts w:ascii="Futura XBlk BT" w:hAnsi="Futura XBlk BT"/>
          <w:b/>
          <w:bCs/>
          <w:color w:val="FF0000"/>
          <w:sz w:val="16"/>
          <w:szCs w:val="16"/>
        </w:rPr>
        <w:t>A</w:t>
      </w:r>
      <w:r w:rsidRPr="00F10A0D">
        <w:rPr>
          <w:rFonts w:ascii="Futura XBlk BT" w:hAnsi="Futura XBlk BT"/>
          <w:b/>
          <w:bCs/>
          <w:color w:val="FF0000"/>
          <w:sz w:val="16"/>
          <w:szCs w:val="16"/>
        </w:rPr>
        <w:t xml:space="preserve">VRIL </w:t>
      </w:r>
      <w:r w:rsidRPr="00F10A0D">
        <w:rPr>
          <w:rFonts w:ascii="Futura XBlk BT" w:hAnsi="Futura XBlk BT"/>
          <w:b/>
          <w:bCs/>
          <w:color w:val="7F7F7F" w:themeColor="text1" w:themeTint="80"/>
          <w:sz w:val="16"/>
          <w:szCs w:val="16"/>
        </w:rPr>
        <w:t>2021</w:t>
      </w:r>
      <w:bookmarkStart w:id="0" w:name="_Hlk70577353"/>
      <w:bookmarkStart w:id="1" w:name="_Hlk70577357"/>
      <w:bookmarkEnd w:id="0"/>
      <w:bookmarkEnd w:id="1"/>
    </w:p>
    <w:p w14:paraId="1E2B7770" w14:textId="77777777" w:rsidR="00A35C10" w:rsidRDefault="00A35C10" w:rsidP="00A35C10">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lastRenderedPageBreak/>
        <w:drawing>
          <wp:inline distT="0" distB="0" distL="0" distR="0" wp14:anchorId="0491C075" wp14:editId="669107E4">
            <wp:extent cx="5469093" cy="1581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64E8A94A" wp14:editId="4CB37890">
            <wp:extent cx="158400" cy="158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p>
    <w:p w14:paraId="4C134041" w14:textId="1C250FBF" w:rsidR="00E957F8" w:rsidRDefault="00E957F8" w:rsidP="00E957F8">
      <w:pPr>
        <w:spacing w:line="240" w:lineRule="auto"/>
        <w:jc w:val="both"/>
        <w:rPr>
          <w:rFonts w:ascii="Futura LT Pro Book" w:hAnsi="Futura LT Pro Book"/>
          <w:snapToGrid w:val="0"/>
          <w:color w:val="000000"/>
          <w:sz w:val="20"/>
          <w:szCs w:val="20"/>
        </w:rPr>
      </w:pPr>
    </w:p>
    <w:p w14:paraId="54D9C749" w14:textId="078915BA" w:rsidR="00A35C10" w:rsidRPr="00A35C10" w:rsidRDefault="00A35C10" w:rsidP="00E957F8">
      <w:pPr>
        <w:spacing w:line="240" w:lineRule="auto"/>
        <w:jc w:val="both"/>
        <w:rPr>
          <w:rFonts w:ascii="Futura LT Pro Book" w:hAnsi="Futura LT Pro Book"/>
          <w:b/>
          <w:bCs/>
          <w:snapToGrid w:val="0"/>
          <w:color w:val="000000"/>
          <w:sz w:val="20"/>
          <w:szCs w:val="20"/>
        </w:rPr>
      </w:pPr>
      <w:r w:rsidRPr="00A35C10">
        <w:rPr>
          <w:rFonts w:ascii="Futura LT Pro Book" w:hAnsi="Futura LT Pro Book"/>
          <w:b/>
          <w:bCs/>
          <w:snapToGrid w:val="0"/>
          <w:color w:val="000000"/>
          <w:sz w:val="20"/>
          <w:szCs w:val="20"/>
        </w:rPr>
        <w:t>CONTACTS :</w:t>
      </w:r>
    </w:p>
    <w:p w14:paraId="7601F037" w14:textId="06EDE36E" w:rsidR="00A35C10" w:rsidRDefault="00A35C10" w:rsidP="00A35C10">
      <w:pPr>
        <w:spacing w:line="240" w:lineRule="auto"/>
        <w:rPr>
          <w:rFonts w:ascii="Futura LT Pro Book" w:hAnsi="Futura LT Pro Book"/>
          <w:snapToGrid w:val="0"/>
          <w:color w:val="000000"/>
          <w:sz w:val="20"/>
          <w:szCs w:val="20"/>
        </w:rPr>
      </w:pPr>
      <w:r w:rsidRPr="00A35C10">
        <w:rPr>
          <w:rFonts w:ascii="Futura LT Pro Book" w:hAnsi="Futura LT Pro Book"/>
          <w:b/>
          <w:bCs/>
          <w:snapToGrid w:val="0"/>
          <w:color w:val="000000"/>
          <w:sz w:val="20"/>
          <w:szCs w:val="20"/>
        </w:rPr>
        <w:t xml:space="preserve">Accueil de Loisirs Pôle Enfance Capcir </w:t>
      </w:r>
      <w:proofErr w:type="spellStart"/>
      <w:r w:rsidRPr="00A35C10">
        <w:rPr>
          <w:rFonts w:ascii="Futura LT Pro Book" w:hAnsi="Futura LT Pro Book"/>
          <w:b/>
          <w:bCs/>
          <w:snapToGrid w:val="0"/>
          <w:color w:val="000000"/>
          <w:sz w:val="20"/>
          <w:szCs w:val="20"/>
        </w:rPr>
        <w:t>Garrotxes</w:t>
      </w:r>
      <w:proofErr w:type="spellEnd"/>
      <w:r w:rsidRPr="00A35C10">
        <w:rPr>
          <w:rFonts w:ascii="Futura LT Pro Book" w:hAnsi="Futura LT Pro Book"/>
          <w:b/>
          <w:bCs/>
          <w:snapToGrid w:val="0"/>
          <w:color w:val="000000"/>
          <w:sz w:val="20"/>
          <w:szCs w:val="20"/>
        </w:rPr>
        <w:br/>
      </w:r>
      <w:r w:rsidRPr="00A35C10">
        <w:rPr>
          <w:rFonts w:ascii="Futura LT Pro Book" w:hAnsi="Futura LT Pro Book"/>
          <w:snapToGrid w:val="0"/>
          <w:color w:val="000000"/>
          <w:sz w:val="20"/>
          <w:szCs w:val="20"/>
        </w:rPr>
        <w:t>Lieu-dit Els Tords 66210 Matemale</w:t>
      </w:r>
      <w:r>
        <w:rPr>
          <w:rFonts w:ascii="Futura LT Pro Book" w:hAnsi="Futura LT Pro Book"/>
          <w:snapToGrid w:val="0"/>
          <w:color w:val="000000"/>
          <w:sz w:val="20"/>
          <w:szCs w:val="20"/>
        </w:rPr>
        <w:br/>
      </w:r>
      <w:r w:rsidRPr="00A35C10">
        <w:rPr>
          <w:rFonts w:ascii="Futura LT Pro Book" w:hAnsi="Futura LT Pro Book"/>
          <w:snapToGrid w:val="0"/>
          <w:color w:val="000000"/>
          <w:sz w:val="20"/>
          <w:szCs w:val="20"/>
        </w:rPr>
        <w:t xml:space="preserve">06.89.56.58.75 ou 04 68 30 55 40 ou 06 79 47 64 72 </w:t>
      </w:r>
      <w:r>
        <w:rPr>
          <w:rFonts w:ascii="Futura LT Pro Book" w:hAnsi="Futura LT Pro Book"/>
          <w:snapToGrid w:val="0"/>
          <w:color w:val="000000"/>
          <w:sz w:val="20"/>
          <w:szCs w:val="20"/>
        </w:rPr>
        <w:br/>
      </w:r>
      <w:hyperlink r:id="rId12" w:history="1">
        <w:r w:rsidRPr="003B4FF1">
          <w:rPr>
            <w:rStyle w:val="Lienhypertexte"/>
            <w:rFonts w:ascii="Futura LT Pro Book" w:hAnsi="Futura LT Pro Book"/>
            <w:snapToGrid w:val="0"/>
            <w:sz w:val="20"/>
            <w:szCs w:val="20"/>
          </w:rPr>
          <w:t>alsh@pyrenees-catalanes.com</w:t>
        </w:r>
      </w:hyperlink>
    </w:p>
    <w:p w14:paraId="49AF174C" w14:textId="2A2911B3" w:rsidR="00A35C10" w:rsidRDefault="00A35C10" w:rsidP="00A35C10">
      <w:pPr>
        <w:spacing w:line="240" w:lineRule="auto"/>
        <w:rPr>
          <w:rFonts w:ascii="Futura LT Pro Book" w:hAnsi="Futura LT Pro Book"/>
          <w:snapToGrid w:val="0"/>
          <w:color w:val="000000"/>
          <w:sz w:val="20"/>
          <w:szCs w:val="20"/>
        </w:rPr>
      </w:pPr>
      <w:r w:rsidRPr="00A35C10">
        <w:rPr>
          <w:rFonts w:ascii="Futura LT Pro Book" w:hAnsi="Futura LT Pro Book"/>
          <w:b/>
          <w:bCs/>
          <w:snapToGrid w:val="0"/>
          <w:color w:val="000000"/>
          <w:sz w:val="20"/>
          <w:szCs w:val="20"/>
        </w:rPr>
        <w:t>Accueil de Loisirs La Cabanasse</w:t>
      </w:r>
      <w:r w:rsidRPr="00A35C10">
        <w:rPr>
          <w:rFonts w:ascii="Futura LT Pro Book" w:hAnsi="Futura LT Pro Book"/>
          <w:snapToGrid w:val="0"/>
          <w:color w:val="000000"/>
          <w:sz w:val="20"/>
          <w:szCs w:val="20"/>
        </w:rPr>
        <w:t xml:space="preserve"> </w:t>
      </w:r>
      <w:r>
        <w:rPr>
          <w:rFonts w:ascii="Futura LT Pro Book" w:hAnsi="Futura LT Pro Book"/>
          <w:snapToGrid w:val="0"/>
          <w:color w:val="000000"/>
          <w:sz w:val="20"/>
          <w:szCs w:val="20"/>
        </w:rPr>
        <w:br/>
      </w:r>
      <w:r w:rsidRPr="00A35C10">
        <w:rPr>
          <w:rFonts w:ascii="Futura LT Pro Book" w:hAnsi="Futura LT Pro Book"/>
          <w:snapToGrid w:val="0"/>
          <w:color w:val="000000"/>
          <w:sz w:val="20"/>
          <w:szCs w:val="20"/>
        </w:rPr>
        <w:t>Avenue de Cerdagne 66210 La Cabanasse</w:t>
      </w:r>
      <w:r>
        <w:rPr>
          <w:rFonts w:ascii="Futura LT Pro Book" w:hAnsi="Futura LT Pro Book"/>
          <w:snapToGrid w:val="0"/>
          <w:color w:val="000000"/>
          <w:sz w:val="20"/>
          <w:szCs w:val="20"/>
        </w:rPr>
        <w:br/>
      </w:r>
      <w:r w:rsidRPr="00A35C10">
        <w:rPr>
          <w:rFonts w:ascii="Futura LT Pro Book" w:hAnsi="Futura LT Pro Book"/>
          <w:snapToGrid w:val="0"/>
          <w:color w:val="000000"/>
          <w:sz w:val="20"/>
          <w:szCs w:val="20"/>
        </w:rPr>
        <w:t>07.89.94.33.05 ou 06 79 47 64 72</w:t>
      </w:r>
      <w:r>
        <w:rPr>
          <w:rFonts w:ascii="Futura LT Pro Book" w:hAnsi="Futura LT Pro Book"/>
          <w:snapToGrid w:val="0"/>
          <w:color w:val="000000"/>
          <w:sz w:val="20"/>
          <w:szCs w:val="20"/>
        </w:rPr>
        <w:br/>
      </w:r>
      <w:hyperlink r:id="rId13" w:history="1">
        <w:r w:rsidRPr="003B4FF1">
          <w:rPr>
            <w:rStyle w:val="Lienhypertexte"/>
            <w:rFonts w:ascii="Futura LT Pro Book" w:hAnsi="Futura LT Pro Book"/>
            <w:snapToGrid w:val="0"/>
            <w:sz w:val="20"/>
            <w:szCs w:val="20"/>
          </w:rPr>
          <w:t>loisirslacab@pyrenees-catalanes.com</w:t>
        </w:r>
      </w:hyperlink>
    </w:p>
    <w:p w14:paraId="3049506B" w14:textId="3B46C71B" w:rsidR="00F93CE5" w:rsidRDefault="00A35C10" w:rsidP="00A35C10">
      <w:pPr>
        <w:spacing w:line="240" w:lineRule="auto"/>
        <w:rPr>
          <w:rFonts w:ascii="Futura LT Pro Book" w:hAnsi="Futura LT Pro Book"/>
          <w:snapToGrid w:val="0"/>
          <w:color w:val="000000"/>
          <w:sz w:val="20"/>
          <w:szCs w:val="20"/>
        </w:rPr>
      </w:pPr>
      <w:r w:rsidRPr="00A35C10">
        <w:rPr>
          <w:rFonts w:ascii="Futura LT Pro Book" w:hAnsi="Futura LT Pro Book"/>
          <w:snapToGrid w:val="0"/>
          <w:color w:val="000000"/>
          <w:sz w:val="20"/>
          <w:szCs w:val="20"/>
        </w:rPr>
        <w:t>Le règlement intérieur a été élaboré par les Accueils de Loisirs (AL) de La Cabanasse et du Pôle enfance Capcir-</w:t>
      </w:r>
      <w:proofErr w:type="spellStart"/>
      <w:r w:rsidRPr="00A35C10">
        <w:rPr>
          <w:rFonts w:ascii="Futura LT Pro Book" w:hAnsi="Futura LT Pro Book"/>
          <w:snapToGrid w:val="0"/>
          <w:color w:val="000000"/>
          <w:sz w:val="20"/>
          <w:szCs w:val="20"/>
        </w:rPr>
        <w:t>Garrotxes</w:t>
      </w:r>
      <w:proofErr w:type="spellEnd"/>
      <w:r w:rsidRPr="00A35C10">
        <w:rPr>
          <w:rFonts w:ascii="Futura LT Pro Book" w:hAnsi="Futura LT Pro Book"/>
          <w:snapToGrid w:val="0"/>
          <w:color w:val="000000"/>
          <w:sz w:val="20"/>
          <w:szCs w:val="20"/>
        </w:rPr>
        <w:t xml:space="preserve"> </w:t>
      </w:r>
      <w:r>
        <w:rPr>
          <w:rFonts w:ascii="Futura LT Pro Book" w:hAnsi="Futura LT Pro Book"/>
          <w:snapToGrid w:val="0"/>
          <w:color w:val="000000"/>
          <w:sz w:val="20"/>
          <w:szCs w:val="20"/>
        </w:rPr>
        <w:br/>
      </w:r>
      <w:r w:rsidRPr="00A35C10">
        <w:rPr>
          <w:rFonts w:ascii="Futura LT Pro Book" w:hAnsi="Futura LT Pro Book"/>
          <w:snapToGrid w:val="0"/>
          <w:color w:val="000000"/>
          <w:sz w:val="20"/>
          <w:szCs w:val="20"/>
        </w:rPr>
        <w:t>Il précise les modalités d’organisation et de fonctionnement de l’établissement.</w:t>
      </w:r>
      <w:r>
        <w:rPr>
          <w:rFonts w:ascii="Futura LT Pro Book" w:hAnsi="Futura LT Pro Book"/>
          <w:snapToGrid w:val="0"/>
          <w:color w:val="000000"/>
          <w:sz w:val="20"/>
          <w:szCs w:val="20"/>
        </w:rPr>
        <w:br/>
      </w:r>
      <w:r w:rsidRPr="00A35C10">
        <w:rPr>
          <w:rFonts w:ascii="Futura LT Pro Book" w:hAnsi="Futura LT Pro Book"/>
          <w:snapToGrid w:val="0"/>
          <w:color w:val="000000"/>
          <w:sz w:val="20"/>
          <w:szCs w:val="20"/>
        </w:rPr>
        <w:t>Il définit les actions, les responsabilités, les éléments contractuels entre les familles et la structure.</w:t>
      </w:r>
    </w:p>
    <w:p w14:paraId="255126AF" w14:textId="77777777" w:rsidR="00A35C10" w:rsidRPr="00F93CE5" w:rsidRDefault="00A35C10" w:rsidP="00A35C10">
      <w:pPr>
        <w:spacing w:line="240" w:lineRule="auto"/>
        <w:rPr>
          <w:rFonts w:ascii="Futura LT Pro Book" w:hAnsi="Futura LT Pro Book"/>
          <w:snapToGrid w:val="0"/>
          <w:color w:val="000000"/>
          <w:sz w:val="20"/>
          <w:szCs w:val="20"/>
        </w:rPr>
      </w:pPr>
    </w:p>
    <w:p w14:paraId="7773260E" w14:textId="6B00931A" w:rsidR="00F93CE5" w:rsidRPr="00F93CE5" w:rsidRDefault="00F93CE5" w:rsidP="00F93CE5">
      <w:pPr>
        <w:spacing w:line="240" w:lineRule="auto"/>
        <w:jc w:val="both"/>
        <w:rPr>
          <w:rFonts w:ascii="Futura LT Pro Book" w:hAnsi="Futura LT Pro Book"/>
          <w:b/>
          <w:snapToGrid w:val="0"/>
          <w:color w:val="000000"/>
          <w:sz w:val="24"/>
          <w:szCs w:val="24"/>
        </w:rPr>
      </w:pPr>
      <w:r w:rsidRPr="00F93CE5">
        <w:rPr>
          <w:rFonts w:ascii="Futura LT Pro Book" w:hAnsi="Futura LT Pro Book"/>
          <w:b/>
          <w:noProof/>
          <w:color w:val="000000"/>
          <w:sz w:val="24"/>
          <w:szCs w:val="24"/>
        </w:rPr>
        <mc:AlternateContent>
          <mc:Choice Requires="wps">
            <w:drawing>
              <wp:anchor distT="0" distB="0" distL="114300" distR="114300" simplePos="0" relativeHeight="251665408" behindDoc="0" locked="0" layoutInCell="1" allowOverlap="1" wp14:anchorId="730477D6" wp14:editId="0C525C4D">
                <wp:simplePos x="0" y="0"/>
                <wp:positionH relativeFrom="column">
                  <wp:posOffset>-247163</wp:posOffset>
                </wp:positionH>
                <wp:positionV relativeFrom="paragraph">
                  <wp:posOffset>31405</wp:posOffset>
                </wp:positionV>
                <wp:extent cx="152880" cy="152880"/>
                <wp:effectExtent l="0" t="0" r="0" b="0"/>
                <wp:wrapNone/>
                <wp:docPr id="92" name="Rectangle 92"/>
                <wp:cNvGraphicFramePr/>
                <a:graphic xmlns:a="http://schemas.openxmlformats.org/drawingml/2006/main">
                  <a:graphicData uri="http://schemas.microsoft.com/office/word/2010/wordprocessingShape">
                    <wps:wsp>
                      <wps:cNvSpPr/>
                      <wps:spPr>
                        <a:xfrm>
                          <a:off x="0" y="0"/>
                          <a:ext cx="152880" cy="1528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BCDF7" id="Rectangle 92" o:spid="_x0000_s1026" style="position:absolute;margin-left:-19.45pt;margin-top:2.45pt;width:12.05pt;height:1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" fillcolor="red" stroked="f" strokeweight="1pt"/>
            </w:pict>
          </mc:Fallback>
        </mc:AlternateContent>
      </w:r>
      <w:r w:rsidR="00A35C10">
        <w:rPr>
          <w:rFonts w:ascii="Futura LT Pro Book" w:hAnsi="Futura LT Pro Book"/>
          <w:b/>
          <w:snapToGrid w:val="0"/>
          <w:color w:val="000000"/>
          <w:sz w:val="24"/>
          <w:szCs w:val="24"/>
        </w:rPr>
        <w:t>Préambule</w:t>
      </w:r>
    </w:p>
    <w:p w14:paraId="4646845D" w14:textId="77777777" w:rsidR="00A35C10" w:rsidRPr="00A35C10" w:rsidRDefault="00A35C10" w:rsidP="00A35C10">
      <w:pPr>
        <w:spacing w:line="240" w:lineRule="auto"/>
        <w:rPr>
          <w:rFonts w:ascii="Futura LT Pro Book" w:hAnsi="Futura LT Pro Book"/>
          <w:sz w:val="20"/>
          <w:szCs w:val="20"/>
        </w:rPr>
      </w:pPr>
      <w:r w:rsidRPr="00A35C10">
        <w:rPr>
          <w:rFonts w:ascii="Futura LT Pro Book" w:hAnsi="Futura LT Pro Book"/>
          <w:sz w:val="20"/>
          <w:szCs w:val="20"/>
        </w:rPr>
        <w:t xml:space="preserve">Les accueils de loisirs, géré par La </w:t>
      </w:r>
      <w:r w:rsidRPr="00A35C10">
        <w:rPr>
          <w:rFonts w:ascii="Futura LT Pro Book" w:hAnsi="Futura LT Pro Book"/>
          <w:b/>
          <w:bCs/>
          <w:sz w:val="20"/>
          <w:szCs w:val="20"/>
        </w:rPr>
        <w:t>Communauté de Communes Pyrénées Catalanes</w:t>
      </w:r>
      <w:r w:rsidRPr="00A35C10">
        <w:rPr>
          <w:rFonts w:ascii="Futura LT Pro Book" w:hAnsi="Futura LT Pro Book"/>
          <w:sz w:val="20"/>
          <w:szCs w:val="20"/>
        </w:rPr>
        <w:t>, assurent sur les périodes scolaires et non scolaires, de manière régulière ou ponctuelle, un accueil collectif d'enfants de 2ans1/2 révolus à 17 ans.</w:t>
      </w:r>
    </w:p>
    <w:p w14:paraId="1A50B430" w14:textId="77777777" w:rsidR="00A35C10" w:rsidRPr="00A35C10" w:rsidRDefault="00A35C10" w:rsidP="00A35C10">
      <w:pPr>
        <w:spacing w:line="240" w:lineRule="auto"/>
        <w:rPr>
          <w:rFonts w:ascii="Futura LT Pro Book" w:hAnsi="Futura LT Pro Book"/>
          <w:sz w:val="20"/>
          <w:szCs w:val="20"/>
        </w:rPr>
      </w:pPr>
      <w:r w:rsidRPr="00A35C10">
        <w:rPr>
          <w:rFonts w:ascii="Futura LT Pro Book" w:hAnsi="Futura LT Pro Book"/>
          <w:sz w:val="20"/>
          <w:szCs w:val="20"/>
        </w:rPr>
        <w:t>Cet établissement fonctionne conformément :</w:t>
      </w:r>
    </w:p>
    <w:p w14:paraId="251D4518" w14:textId="5E1B2FE6" w:rsidR="00A35C10" w:rsidRPr="00A35C10" w:rsidRDefault="00A35C10" w:rsidP="00A35C10">
      <w:pPr>
        <w:pStyle w:val="Paragraphedeliste"/>
        <w:numPr>
          <w:ilvl w:val="0"/>
          <w:numId w:val="14"/>
        </w:numPr>
        <w:rPr>
          <w:rFonts w:ascii="Futura LT Pro Book" w:hAnsi="Futura LT Pro Book"/>
          <w:sz w:val="20"/>
        </w:rPr>
      </w:pPr>
      <w:r w:rsidRPr="00A35C10">
        <w:rPr>
          <w:rFonts w:ascii="Futura LT Pro Book" w:hAnsi="Futura LT Pro Book"/>
          <w:sz w:val="20"/>
        </w:rPr>
        <w:t>A la réglementation définie par le Code de la Santé Publique, et le Code de l’action sociale et des familles,</w:t>
      </w:r>
    </w:p>
    <w:p w14:paraId="6EF07146" w14:textId="0A850407" w:rsidR="00A35C10" w:rsidRPr="00A35C10" w:rsidRDefault="00A35C10" w:rsidP="00A35C10">
      <w:pPr>
        <w:pStyle w:val="Paragraphedeliste"/>
        <w:numPr>
          <w:ilvl w:val="0"/>
          <w:numId w:val="14"/>
        </w:numPr>
        <w:rPr>
          <w:rFonts w:ascii="Futura LT Pro Book" w:hAnsi="Futura LT Pro Book"/>
          <w:sz w:val="20"/>
        </w:rPr>
      </w:pPr>
      <w:r w:rsidRPr="00A35C10">
        <w:rPr>
          <w:rFonts w:ascii="Futura LT Pro Book" w:hAnsi="Futura LT Pro Book"/>
          <w:sz w:val="20"/>
        </w:rPr>
        <w:t>A la procédure de déclaration des accueils de mineurs et de leurs locaux d’hébergement,</w:t>
      </w:r>
    </w:p>
    <w:p w14:paraId="1936762E" w14:textId="6ACE228C" w:rsidR="00A35C10" w:rsidRPr="00A35C10" w:rsidRDefault="00A35C10" w:rsidP="00A35C10">
      <w:pPr>
        <w:pStyle w:val="Paragraphedeliste"/>
        <w:numPr>
          <w:ilvl w:val="0"/>
          <w:numId w:val="14"/>
        </w:numPr>
        <w:rPr>
          <w:rFonts w:ascii="Futura LT Pro Book" w:hAnsi="Futura LT Pro Book"/>
          <w:sz w:val="20"/>
        </w:rPr>
      </w:pPr>
      <w:r w:rsidRPr="00A35C10">
        <w:rPr>
          <w:rFonts w:ascii="Futura LT Pro Book" w:hAnsi="Futura LT Pro Book"/>
          <w:sz w:val="20"/>
        </w:rPr>
        <w:t>Aux instructions en vigueur de la Caisse Nationale des Allocations Familiales, dans le cadre desquelles est conclu un conventionnement au titre de la prestation de service avec engagement à respecter la « Charte de la laïcité de la branche Famille avec ses partenaires ».</w:t>
      </w:r>
    </w:p>
    <w:p w14:paraId="2D11E72A" w14:textId="69AD8337" w:rsidR="00E957F8" w:rsidRPr="00A35C10" w:rsidRDefault="00A35C10" w:rsidP="00A35C10">
      <w:pPr>
        <w:pStyle w:val="Paragraphedeliste"/>
        <w:numPr>
          <w:ilvl w:val="0"/>
          <w:numId w:val="14"/>
        </w:numPr>
        <w:rPr>
          <w:rFonts w:ascii="Futura LT Pro Book" w:hAnsi="Futura LT Pro Book"/>
          <w:sz w:val="20"/>
        </w:rPr>
      </w:pPr>
      <w:r w:rsidRPr="00A35C10">
        <w:rPr>
          <w:rFonts w:ascii="Futura LT Pro Book" w:hAnsi="Futura LT Pro Book"/>
          <w:sz w:val="20"/>
        </w:rPr>
        <w:t>Aux dispositions du règlement de fonctionnement ci-après.</w:t>
      </w:r>
    </w:p>
    <w:p w14:paraId="3AF11FA0" w14:textId="032FB621" w:rsidR="00A35C10" w:rsidRDefault="00A35C10" w:rsidP="00E957F8">
      <w:pPr>
        <w:jc w:val="both"/>
        <w:rPr>
          <w:rFonts w:ascii="Futura LT Pro Book" w:hAnsi="Futura LT Pro Book"/>
          <w:b/>
          <w:bCs/>
          <w:sz w:val="20"/>
          <w:szCs w:val="20"/>
        </w:rPr>
      </w:pPr>
      <w:r>
        <w:rPr>
          <w:rFonts w:ascii="Futura LT Pro Book" w:hAnsi="Futura LT Pro Book"/>
          <w:b/>
          <w:bCs/>
          <w:sz w:val="20"/>
          <w:szCs w:val="20"/>
        </w:rPr>
        <w:br/>
      </w:r>
    </w:p>
    <w:p w14:paraId="6F287104" w14:textId="77777777" w:rsidR="00A35C10" w:rsidRDefault="00A35C10" w:rsidP="00A35C10">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7D8495CB" wp14:editId="627389F3">
            <wp:extent cx="5469093" cy="1581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05801D33" wp14:editId="1EECF2EA">
            <wp:extent cx="158400" cy="158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p>
    <w:p w14:paraId="587831AA" w14:textId="77777777" w:rsidR="00A35C10" w:rsidRDefault="00A35C10" w:rsidP="00E957F8">
      <w:pPr>
        <w:jc w:val="both"/>
        <w:rPr>
          <w:rFonts w:ascii="Futura LT Pro Book" w:hAnsi="Futura LT Pro Book"/>
          <w:b/>
          <w:bCs/>
          <w:sz w:val="20"/>
          <w:szCs w:val="20"/>
        </w:rPr>
      </w:pPr>
    </w:p>
    <w:p w14:paraId="42A10B6F" w14:textId="582F4541" w:rsidR="00A35C10" w:rsidRPr="00F93CE5" w:rsidRDefault="00E7461B" w:rsidP="00A35C10">
      <w:pPr>
        <w:spacing w:line="240" w:lineRule="auto"/>
        <w:jc w:val="both"/>
        <w:rPr>
          <w:rFonts w:ascii="Futura LT Pro Book" w:hAnsi="Futura LT Pro Book"/>
          <w:sz w:val="20"/>
          <w:szCs w:val="20"/>
        </w:rPr>
      </w:pPr>
      <w:r>
        <w:rPr>
          <w:rFonts w:ascii="Futura LT Pro Book" w:eastAsia="Times New Roman" w:hAnsi="Futura LT Pro Book" w:cs="Times New Roman"/>
          <w:b/>
          <w:bCs/>
          <w:sz w:val="32"/>
          <w:szCs w:val="32"/>
          <w:lang w:eastAsia="fr-FR"/>
        </w:rPr>
        <w:t>Identité du gestionnaire</w:t>
      </w:r>
      <w:r w:rsidR="00A35C10" w:rsidRPr="00FA22DA">
        <w:rPr>
          <w:rFonts w:ascii="Futura LT Pro Book" w:eastAsia="Times New Roman" w:hAnsi="Futura LT Pro Book" w:cs="Times New Roman"/>
          <w:b/>
          <w:bCs/>
          <w:sz w:val="32"/>
          <w:szCs w:val="32"/>
          <w:lang w:eastAsia="fr-FR"/>
        </w:rPr>
        <w:t> :</w:t>
      </w:r>
    </w:p>
    <w:p w14:paraId="5DC4DBCF" w14:textId="0759DBED" w:rsidR="00F93CE5" w:rsidRDefault="00E7461B" w:rsidP="00E7461B">
      <w:pPr>
        <w:spacing w:line="240" w:lineRule="auto"/>
        <w:rPr>
          <w:rFonts w:ascii="Futura LT Pro Book" w:eastAsia="Times New Roman" w:hAnsi="Futura LT Pro Book" w:cs="Times New Roman"/>
          <w:kern w:val="1"/>
          <w:sz w:val="20"/>
          <w:szCs w:val="20"/>
          <w:lang w:eastAsia="fr-FR"/>
        </w:rPr>
      </w:pPr>
      <w:r w:rsidRPr="00E7461B">
        <w:rPr>
          <w:rFonts w:ascii="Futura LT Pro Book" w:eastAsia="Times New Roman" w:hAnsi="Futura LT Pro Book" w:cs="Times New Roman"/>
          <w:b/>
          <w:bCs/>
          <w:kern w:val="1"/>
          <w:sz w:val="20"/>
          <w:szCs w:val="20"/>
          <w:lang w:eastAsia="fr-FR"/>
        </w:rPr>
        <w:t>Dénomination du gestionnaire</w:t>
      </w:r>
      <w:r w:rsidRPr="00E7461B">
        <w:rPr>
          <w:rFonts w:ascii="Futura LT Pro Book" w:eastAsia="Times New Roman" w:hAnsi="Futura LT Pro Book" w:cs="Times New Roman"/>
          <w:kern w:val="1"/>
          <w:sz w:val="20"/>
          <w:szCs w:val="20"/>
          <w:lang w:eastAsia="fr-FR"/>
        </w:rPr>
        <w:t xml:space="preserve"> : Communauté de Communes Pyrénées Catalanes</w:t>
      </w:r>
      <w:r>
        <w:rPr>
          <w:rFonts w:ascii="Futura LT Pro Book" w:eastAsia="Times New Roman" w:hAnsi="Futura LT Pro Book" w:cs="Times New Roman"/>
          <w:kern w:val="1"/>
          <w:sz w:val="20"/>
          <w:szCs w:val="20"/>
          <w:lang w:eastAsia="fr-FR"/>
        </w:rPr>
        <w:br/>
      </w:r>
      <w:r w:rsidRPr="00E7461B">
        <w:rPr>
          <w:rFonts w:ascii="Futura LT Pro Book" w:eastAsia="Times New Roman" w:hAnsi="Futura LT Pro Book" w:cs="Times New Roman"/>
          <w:b/>
          <w:bCs/>
          <w:kern w:val="1"/>
          <w:sz w:val="20"/>
          <w:szCs w:val="20"/>
          <w:lang w:eastAsia="fr-FR"/>
        </w:rPr>
        <w:t>Responsable légal :</w:t>
      </w:r>
      <w:r w:rsidRPr="00E7461B">
        <w:rPr>
          <w:rFonts w:ascii="Futura LT Pro Book" w:eastAsia="Times New Roman" w:hAnsi="Futura LT Pro Book" w:cs="Times New Roman"/>
          <w:kern w:val="1"/>
          <w:sz w:val="20"/>
          <w:szCs w:val="20"/>
          <w:lang w:eastAsia="fr-FR"/>
        </w:rPr>
        <w:t xml:space="preserve"> Le Président, M. Pierre Bataille </w:t>
      </w:r>
      <w:r>
        <w:rPr>
          <w:rFonts w:ascii="Futura LT Pro Book" w:eastAsia="Times New Roman" w:hAnsi="Futura LT Pro Book" w:cs="Times New Roman"/>
          <w:kern w:val="1"/>
          <w:sz w:val="20"/>
          <w:szCs w:val="20"/>
          <w:lang w:eastAsia="fr-FR"/>
        </w:rPr>
        <w:br/>
      </w:r>
      <w:r>
        <w:rPr>
          <w:rFonts w:ascii="Futura LT Pro Book" w:eastAsia="Times New Roman" w:hAnsi="Futura LT Pro Book" w:cs="Times New Roman"/>
          <w:kern w:val="1"/>
          <w:sz w:val="20"/>
          <w:szCs w:val="20"/>
          <w:lang w:eastAsia="fr-FR"/>
        </w:rPr>
        <w:br/>
      </w:r>
      <w:r w:rsidRPr="00E7461B">
        <w:rPr>
          <w:rFonts w:ascii="Futura LT Pro Book" w:eastAsia="Times New Roman" w:hAnsi="Futura LT Pro Book" w:cs="Times New Roman"/>
          <w:b/>
          <w:bCs/>
          <w:kern w:val="1"/>
          <w:sz w:val="20"/>
          <w:szCs w:val="20"/>
          <w:lang w:eastAsia="fr-FR"/>
        </w:rPr>
        <w:t>Coordonnées du gestionnaire</w:t>
      </w:r>
      <w:r w:rsidRPr="00E7461B">
        <w:rPr>
          <w:rFonts w:ascii="Futura LT Pro Book" w:eastAsia="Times New Roman" w:hAnsi="Futura LT Pro Book" w:cs="Times New Roman"/>
          <w:kern w:val="1"/>
          <w:sz w:val="20"/>
          <w:szCs w:val="20"/>
          <w:lang w:eastAsia="fr-FR"/>
        </w:rPr>
        <w:t xml:space="preserve"> </w:t>
      </w:r>
      <w:r>
        <w:rPr>
          <w:rFonts w:ascii="Futura LT Pro Book" w:eastAsia="Times New Roman" w:hAnsi="Futura LT Pro Book" w:cs="Times New Roman"/>
          <w:kern w:val="1"/>
          <w:sz w:val="20"/>
          <w:szCs w:val="20"/>
          <w:lang w:eastAsia="fr-FR"/>
        </w:rPr>
        <w:br/>
      </w:r>
      <w:r w:rsidRPr="00E7461B">
        <w:rPr>
          <w:rFonts w:ascii="Futura LT Pro Book" w:eastAsia="Times New Roman" w:hAnsi="Futura LT Pro Book" w:cs="Times New Roman"/>
          <w:kern w:val="1"/>
          <w:sz w:val="20"/>
          <w:szCs w:val="20"/>
          <w:lang w:eastAsia="fr-FR"/>
        </w:rPr>
        <w:t xml:space="preserve">Adresse : Col de la </w:t>
      </w:r>
      <w:proofErr w:type="spellStart"/>
      <w:r w:rsidRPr="00E7461B">
        <w:rPr>
          <w:rFonts w:ascii="Futura LT Pro Book" w:eastAsia="Times New Roman" w:hAnsi="Futura LT Pro Book" w:cs="Times New Roman"/>
          <w:kern w:val="1"/>
          <w:sz w:val="20"/>
          <w:szCs w:val="20"/>
          <w:lang w:eastAsia="fr-FR"/>
        </w:rPr>
        <w:t>Quillane</w:t>
      </w:r>
      <w:proofErr w:type="spellEnd"/>
      <w:r w:rsidRPr="00E7461B">
        <w:rPr>
          <w:rFonts w:ascii="Futura LT Pro Book" w:eastAsia="Times New Roman" w:hAnsi="Futura LT Pro Book" w:cs="Times New Roman"/>
          <w:kern w:val="1"/>
          <w:sz w:val="20"/>
          <w:szCs w:val="20"/>
          <w:lang w:eastAsia="fr-FR"/>
        </w:rPr>
        <w:t xml:space="preserve"> 66210 LA LLAGONNE</w:t>
      </w:r>
      <w:r>
        <w:rPr>
          <w:rFonts w:ascii="Futura LT Pro Book" w:eastAsia="Times New Roman" w:hAnsi="Futura LT Pro Book" w:cs="Times New Roman"/>
          <w:kern w:val="1"/>
          <w:sz w:val="20"/>
          <w:szCs w:val="20"/>
          <w:lang w:eastAsia="fr-FR"/>
        </w:rPr>
        <w:br/>
      </w:r>
      <w:r w:rsidRPr="00E7461B">
        <w:rPr>
          <w:rFonts w:ascii="Futura LT Pro Book" w:eastAsia="Times New Roman" w:hAnsi="Futura LT Pro Book" w:cs="Times New Roman"/>
          <w:kern w:val="1"/>
          <w:sz w:val="20"/>
          <w:szCs w:val="20"/>
          <w:lang w:eastAsia="fr-FR"/>
        </w:rPr>
        <w:t>Téléphone : 046804498</w:t>
      </w:r>
      <w:r>
        <w:rPr>
          <w:rFonts w:ascii="Futura LT Pro Book" w:eastAsia="Times New Roman" w:hAnsi="Futura LT Pro Book" w:cs="Times New Roman"/>
          <w:kern w:val="1"/>
          <w:sz w:val="20"/>
          <w:szCs w:val="20"/>
          <w:lang w:eastAsia="fr-FR"/>
        </w:rPr>
        <w:t>6</w:t>
      </w:r>
      <w:r>
        <w:rPr>
          <w:rFonts w:ascii="Futura LT Pro Book" w:eastAsia="Times New Roman" w:hAnsi="Futura LT Pro Book" w:cs="Times New Roman"/>
          <w:kern w:val="1"/>
          <w:sz w:val="20"/>
          <w:szCs w:val="20"/>
          <w:lang w:eastAsia="fr-FR"/>
        </w:rPr>
        <w:br/>
      </w:r>
      <w:r w:rsidRPr="00E7461B">
        <w:rPr>
          <w:rFonts w:ascii="Futura LT Pro Book" w:eastAsia="Times New Roman" w:hAnsi="Futura LT Pro Book" w:cs="Times New Roman"/>
          <w:kern w:val="1"/>
          <w:sz w:val="20"/>
          <w:szCs w:val="20"/>
          <w:lang w:eastAsia="fr-FR"/>
        </w:rPr>
        <w:t xml:space="preserve">Adresse électronique : </w:t>
      </w:r>
      <w:hyperlink r:id="rId14" w:history="1">
        <w:r w:rsidRPr="003B4FF1">
          <w:rPr>
            <w:rStyle w:val="Lienhypertexte"/>
            <w:rFonts w:ascii="Futura LT Pro Book" w:eastAsia="Times New Roman" w:hAnsi="Futura LT Pro Book" w:cs="Times New Roman"/>
            <w:kern w:val="1"/>
            <w:sz w:val="20"/>
            <w:szCs w:val="20"/>
            <w:lang w:eastAsia="fr-FR"/>
          </w:rPr>
          <w:t>contact.scolaire@pyrenees-catalanes.com</w:t>
        </w:r>
      </w:hyperlink>
    </w:p>
    <w:p w14:paraId="33C3EB14" w14:textId="1B89A882" w:rsidR="00E7461B" w:rsidRDefault="00E7461B" w:rsidP="00E7461B">
      <w:pPr>
        <w:spacing w:line="240" w:lineRule="auto"/>
        <w:rPr>
          <w:rFonts w:ascii="Futura LT Pro Book" w:eastAsia="Times New Roman" w:hAnsi="Futura LT Pro Book" w:cs="Times New Roman"/>
          <w:kern w:val="1"/>
          <w:sz w:val="20"/>
          <w:szCs w:val="20"/>
          <w:lang w:eastAsia="fr-FR"/>
        </w:rPr>
      </w:pPr>
    </w:p>
    <w:p w14:paraId="0B124A69" w14:textId="57BD670C" w:rsidR="00E7461B" w:rsidRDefault="00E7461B" w:rsidP="00E7461B">
      <w:pPr>
        <w:spacing w:line="240" w:lineRule="auto"/>
        <w:rPr>
          <w:rFonts w:ascii="Futura LT Pro Book" w:eastAsia="Times New Roman" w:hAnsi="Futura LT Pro Book" w:cs="Times New Roman"/>
          <w:kern w:val="1"/>
          <w:sz w:val="20"/>
          <w:szCs w:val="20"/>
          <w:lang w:eastAsia="fr-FR"/>
        </w:rPr>
      </w:pPr>
    </w:p>
    <w:p w14:paraId="18272D73" w14:textId="77777777" w:rsidR="00E7461B" w:rsidRPr="00E7461B" w:rsidRDefault="00E7461B" w:rsidP="00E7461B">
      <w:pPr>
        <w:spacing w:line="240" w:lineRule="auto"/>
        <w:rPr>
          <w:rFonts w:ascii="Futura LT Pro Book" w:eastAsia="Times New Roman" w:hAnsi="Futura LT Pro Book" w:cs="Times New Roman"/>
          <w:kern w:val="1"/>
          <w:sz w:val="20"/>
          <w:szCs w:val="20"/>
          <w:lang w:eastAsia="fr-FR"/>
        </w:rPr>
      </w:pPr>
    </w:p>
    <w:p w14:paraId="6F67DC0D" w14:textId="77777777" w:rsidR="00F93CE5" w:rsidRDefault="00F93CE5" w:rsidP="00F93CE5">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lastRenderedPageBreak/>
        <w:drawing>
          <wp:inline distT="0" distB="0" distL="0" distR="0" wp14:anchorId="7E71C06D" wp14:editId="21276898">
            <wp:extent cx="5469093" cy="158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50B23488" wp14:editId="5F961BA6">
            <wp:extent cx="158400" cy="158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p>
    <w:p w14:paraId="04102F44" w14:textId="77777777" w:rsidR="00B6341B" w:rsidRDefault="00B6341B" w:rsidP="00F93CE5">
      <w:pPr>
        <w:spacing w:line="240" w:lineRule="auto"/>
        <w:jc w:val="both"/>
        <w:rPr>
          <w:rFonts w:ascii="Futura LT Pro Book" w:eastAsia="Times New Roman" w:hAnsi="Futura LT Pro Book" w:cs="Times New Roman"/>
          <w:b/>
          <w:bCs/>
          <w:sz w:val="32"/>
          <w:szCs w:val="32"/>
          <w:lang w:eastAsia="fr-FR"/>
        </w:rPr>
      </w:pPr>
    </w:p>
    <w:p w14:paraId="24872374" w14:textId="3E38FBFB" w:rsidR="00F93CE5" w:rsidRPr="00F93CE5" w:rsidRDefault="00E7461B" w:rsidP="00F93CE5">
      <w:pPr>
        <w:spacing w:line="240" w:lineRule="auto"/>
        <w:jc w:val="both"/>
        <w:rPr>
          <w:rFonts w:ascii="Futura LT Pro Book" w:hAnsi="Futura LT Pro Book"/>
          <w:sz w:val="20"/>
          <w:szCs w:val="20"/>
        </w:rPr>
      </w:pPr>
      <w:r w:rsidRPr="00E7461B">
        <w:rPr>
          <w:rFonts w:ascii="Futura LT Pro Book" w:eastAsia="Times New Roman" w:hAnsi="Futura LT Pro Book" w:cs="Times New Roman"/>
          <w:b/>
          <w:bCs/>
          <w:sz w:val="32"/>
          <w:szCs w:val="32"/>
          <w:lang w:eastAsia="fr-FR"/>
        </w:rPr>
        <w:t xml:space="preserve">Conditions et modalités d'admission, d’arrivée, et de départ des </w:t>
      </w:r>
      <w:proofErr w:type="gramStart"/>
      <w:r w:rsidRPr="00E7461B">
        <w:rPr>
          <w:rFonts w:ascii="Futura LT Pro Book" w:eastAsia="Times New Roman" w:hAnsi="Futura LT Pro Book" w:cs="Times New Roman"/>
          <w:b/>
          <w:bCs/>
          <w:sz w:val="32"/>
          <w:szCs w:val="32"/>
          <w:lang w:eastAsia="fr-FR"/>
        </w:rPr>
        <w:t>enfants</w:t>
      </w:r>
      <w:r w:rsidR="00F93CE5" w:rsidRPr="00FA22DA">
        <w:rPr>
          <w:rFonts w:ascii="Futura LT Pro Book" w:eastAsia="Times New Roman" w:hAnsi="Futura LT Pro Book" w:cs="Times New Roman"/>
          <w:b/>
          <w:bCs/>
          <w:sz w:val="32"/>
          <w:szCs w:val="32"/>
          <w:lang w:eastAsia="fr-FR"/>
        </w:rPr>
        <w:t>:</w:t>
      </w:r>
      <w:proofErr w:type="gramEnd"/>
    </w:p>
    <w:p w14:paraId="1BA0DC31" w14:textId="77777777" w:rsidR="00E7461B" w:rsidRPr="00E7461B" w:rsidRDefault="00E7461B" w:rsidP="00E7461B">
      <w:pPr>
        <w:rPr>
          <w:rFonts w:ascii="Futura LT Pro Book" w:hAnsi="Futura LT Pro Book"/>
          <w:b/>
          <w:bCs/>
          <w:sz w:val="24"/>
          <w:szCs w:val="24"/>
        </w:rPr>
      </w:pPr>
      <w:r w:rsidRPr="00E7461B">
        <w:rPr>
          <w:rFonts w:ascii="Futura LT Pro Book" w:hAnsi="Futura LT Pro Book"/>
          <w:b/>
          <w:bCs/>
          <w:sz w:val="24"/>
          <w:szCs w:val="24"/>
        </w:rPr>
        <w:t xml:space="preserve">Conditions d’admission : </w:t>
      </w:r>
    </w:p>
    <w:p w14:paraId="58F3A6C5" w14:textId="4425D4FE" w:rsidR="00E7461B" w:rsidRPr="00E7461B" w:rsidRDefault="00E7461B" w:rsidP="00E7461B">
      <w:pPr>
        <w:spacing w:line="240" w:lineRule="auto"/>
        <w:rPr>
          <w:rFonts w:ascii="Futura LT Pro Book" w:hAnsi="Futura LT Pro Book"/>
          <w:sz w:val="20"/>
          <w:szCs w:val="20"/>
        </w:rPr>
      </w:pPr>
      <w:r w:rsidRPr="00E7461B">
        <w:rPr>
          <w:rFonts w:ascii="Futura LT Pro Book" w:hAnsi="Futura LT Pro Book"/>
          <w:sz w:val="20"/>
          <w:szCs w:val="20"/>
        </w:rPr>
        <w:t>Les inscriptions sont ouvertes à l’ensemble des familles de la Communauté de Communes Pyrénées Catalanes et aux familles extérieures.</w:t>
      </w:r>
      <w:r>
        <w:rPr>
          <w:rFonts w:ascii="Futura LT Pro Book" w:hAnsi="Futura LT Pro Book"/>
          <w:sz w:val="20"/>
          <w:szCs w:val="20"/>
        </w:rPr>
        <w:br/>
      </w:r>
      <w:r w:rsidRPr="00E7461B">
        <w:rPr>
          <w:rFonts w:ascii="Futura LT Pro Book" w:hAnsi="Futura LT Pro Book"/>
          <w:sz w:val="20"/>
          <w:szCs w:val="20"/>
        </w:rPr>
        <w:t>Cependant les enfants fréquentant les écoles du RPI de la Communauté de Communes Pyrénées Catalanes sont prioritaires</w:t>
      </w:r>
      <w:r>
        <w:rPr>
          <w:rFonts w:ascii="Futura LT Pro Book" w:hAnsi="Futura LT Pro Book"/>
          <w:sz w:val="20"/>
          <w:szCs w:val="20"/>
        </w:rPr>
        <w:br/>
      </w:r>
      <w:r w:rsidRPr="00E7461B">
        <w:rPr>
          <w:rFonts w:ascii="Futura LT Pro Book" w:hAnsi="Futura LT Pro Book"/>
          <w:sz w:val="20"/>
          <w:szCs w:val="20"/>
        </w:rPr>
        <w:t>Les enfants porteurs de handicap peuvent être accueillis dans la mesure où leur handicap ne nécessite pas de soins particuliers. Pour les enfants permanents un accompagnement spécifique peut être envisagé.</w:t>
      </w:r>
      <w:r>
        <w:rPr>
          <w:rFonts w:ascii="Futura LT Pro Book" w:hAnsi="Futura LT Pro Book"/>
          <w:sz w:val="20"/>
          <w:szCs w:val="20"/>
        </w:rPr>
        <w:br/>
      </w:r>
      <w:r w:rsidRPr="00E7461B">
        <w:rPr>
          <w:rFonts w:ascii="Futura LT Pro Book" w:hAnsi="Futura LT Pro Book"/>
          <w:sz w:val="20"/>
          <w:szCs w:val="20"/>
        </w:rPr>
        <w:t xml:space="preserve">Une charte visant à faciliter l’accueil des enfants en situation de handicap est établie entre la Communauté de Communes Pyrénées Catalanes et l’association </w:t>
      </w:r>
      <w:proofErr w:type="spellStart"/>
      <w:r w:rsidRPr="00E7461B">
        <w:rPr>
          <w:rFonts w:ascii="Futura LT Pro Book" w:hAnsi="Futura LT Pro Book"/>
          <w:sz w:val="20"/>
          <w:szCs w:val="20"/>
        </w:rPr>
        <w:t>Hand’Avant</w:t>
      </w:r>
      <w:proofErr w:type="spellEnd"/>
      <w:r w:rsidRPr="00E7461B">
        <w:rPr>
          <w:rFonts w:ascii="Futura LT Pro Book" w:hAnsi="Futura LT Pro Book"/>
          <w:sz w:val="20"/>
          <w:szCs w:val="20"/>
        </w:rPr>
        <w:t xml:space="preserve"> 66.</w:t>
      </w:r>
    </w:p>
    <w:p w14:paraId="5AF6EC98" w14:textId="7A68EA70" w:rsidR="00E7461B" w:rsidRPr="00E7461B" w:rsidRDefault="00E7461B" w:rsidP="00E7461B">
      <w:pPr>
        <w:spacing w:line="240" w:lineRule="auto"/>
        <w:rPr>
          <w:rFonts w:ascii="Futura LT Pro Book" w:hAnsi="Futura LT Pro Book"/>
          <w:sz w:val="20"/>
          <w:szCs w:val="20"/>
        </w:rPr>
      </w:pPr>
      <w:r w:rsidRPr="00E7461B">
        <w:rPr>
          <w:rFonts w:ascii="Futura LT Pro Book" w:hAnsi="Futura LT Pro Book"/>
          <w:sz w:val="20"/>
          <w:szCs w:val="20"/>
        </w:rPr>
        <w:t>Le dossier est valable une année civile.</w:t>
      </w:r>
    </w:p>
    <w:p w14:paraId="4DDF59AF" w14:textId="77777777" w:rsidR="00E7461B" w:rsidRPr="00E7461B" w:rsidRDefault="00E7461B" w:rsidP="00E7461B">
      <w:pPr>
        <w:spacing w:line="240" w:lineRule="auto"/>
        <w:rPr>
          <w:rFonts w:ascii="Futura LT Pro Book" w:hAnsi="Futura LT Pro Book"/>
          <w:b/>
          <w:bCs/>
          <w:sz w:val="24"/>
          <w:szCs w:val="24"/>
        </w:rPr>
      </w:pPr>
      <w:r w:rsidRPr="00E7461B">
        <w:rPr>
          <w:rFonts w:ascii="Futura LT Pro Book" w:hAnsi="Futura LT Pro Book"/>
          <w:b/>
          <w:bCs/>
          <w:sz w:val="24"/>
          <w:szCs w:val="24"/>
        </w:rPr>
        <w:t xml:space="preserve">Modalités d’entretien et de saisine avec </w:t>
      </w:r>
      <w:proofErr w:type="spellStart"/>
      <w:r w:rsidRPr="00E7461B">
        <w:rPr>
          <w:rFonts w:ascii="Futura LT Pro Book" w:hAnsi="Futura LT Pro Book"/>
          <w:b/>
          <w:bCs/>
          <w:sz w:val="24"/>
          <w:szCs w:val="24"/>
        </w:rPr>
        <w:t>Hand’avant</w:t>
      </w:r>
      <w:proofErr w:type="spellEnd"/>
      <w:r w:rsidRPr="00E7461B">
        <w:rPr>
          <w:rFonts w:ascii="Futura LT Pro Book" w:hAnsi="Futura LT Pro Book"/>
          <w:b/>
          <w:bCs/>
          <w:sz w:val="24"/>
          <w:szCs w:val="24"/>
        </w:rPr>
        <w:t xml:space="preserve"> 66 :</w:t>
      </w:r>
    </w:p>
    <w:p w14:paraId="0C807FF2" w14:textId="77777777" w:rsidR="00E7461B" w:rsidRPr="00E7461B" w:rsidRDefault="00E7461B" w:rsidP="00E7461B">
      <w:pPr>
        <w:spacing w:line="240" w:lineRule="auto"/>
        <w:rPr>
          <w:rFonts w:ascii="Futura LT Pro Book" w:hAnsi="Futura LT Pro Book"/>
          <w:sz w:val="20"/>
          <w:szCs w:val="20"/>
        </w:rPr>
      </w:pPr>
      <w:r w:rsidRPr="00E7461B">
        <w:rPr>
          <w:rFonts w:ascii="Futura LT Pro Book" w:hAnsi="Futura LT Pro Book"/>
          <w:sz w:val="20"/>
          <w:szCs w:val="20"/>
        </w:rPr>
        <w:t xml:space="preserve">Les responsables légal (aux)qui ont renseigné dans la fiche d’inscription que l’enfant bénéficie d’un suivi complémentaire et/ou pour les enfants de plus de 3 ans d’un projet personnel de scolarisation (P.P.S.), sera(ont) invité(s) à rencontrer les responsables de la structure et le service </w:t>
      </w:r>
      <w:proofErr w:type="spellStart"/>
      <w:r w:rsidRPr="00E7461B">
        <w:rPr>
          <w:rFonts w:ascii="Futura LT Pro Book" w:hAnsi="Futura LT Pro Book"/>
          <w:sz w:val="20"/>
          <w:szCs w:val="20"/>
        </w:rPr>
        <w:t>Hand’avant</w:t>
      </w:r>
      <w:proofErr w:type="spellEnd"/>
      <w:r w:rsidRPr="00E7461B">
        <w:rPr>
          <w:rFonts w:ascii="Futura LT Pro Book" w:hAnsi="Futura LT Pro Book"/>
          <w:sz w:val="20"/>
          <w:szCs w:val="20"/>
        </w:rPr>
        <w:t xml:space="preserve"> 66* voire le cas échéant d’un Projet d’accueil Individualisé (P.A.I.). Tout responsable légal prenant rendez-vous, pourra également s’entretenir avec un responsable de l’accueil pour préparer, respecter et adapter, le projet d’accueil mis en place avec et pour l’enfant.</w:t>
      </w:r>
    </w:p>
    <w:p w14:paraId="2F30ABC5" w14:textId="1D75EB36" w:rsidR="00E7461B" w:rsidRPr="00E7461B" w:rsidRDefault="00E7461B" w:rsidP="00E7461B">
      <w:pPr>
        <w:spacing w:line="240" w:lineRule="auto"/>
        <w:rPr>
          <w:rFonts w:ascii="Futura LT Pro Book" w:hAnsi="Futura LT Pro Book"/>
          <w:sz w:val="20"/>
          <w:szCs w:val="20"/>
        </w:rPr>
      </w:pPr>
      <w:r w:rsidRPr="00E7461B">
        <w:rPr>
          <w:rFonts w:ascii="Futura LT Pro Book" w:hAnsi="Futura LT Pro Book"/>
          <w:sz w:val="20"/>
          <w:szCs w:val="20"/>
        </w:rPr>
        <w:t xml:space="preserve">*Service </w:t>
      </w:r>
      <w:proofErr w:type="spellStart"/>
      <w:r w:rsidRPr="00E7461B">
        <w:rPr>
          <w:rFonts w:ascii="Futura LT Pro Book" w:hAnsi="Futura LT Pro Book"/>
          <w:sz w:val="20"/>
          <w:szCs w:val="20"/>
        </w:rPr>
        <w:t>Hand’avant</w:t>
      </w:r>
      <w:proofErr w:type="spellEnd"/>
      <w:r w:rsidRPr="00E7461B">
        <w:rPr>
          <w:rFonts w:ascii="Futura LT Pro Book" w:hAnsi="Futura LT Pro Book"/>
          <w:sz w:val="20"/>
          <w:szCs w:val="20"/>
        </w:rPr>
        <w:t xml:space="preserve"> 66 : Facilite l’accueil des enfants à besoin particulier - Accompagne et Sensibilise les équipes</w:t>
      </w:r>
    </w:p>
    <w:p w14:paraId="793A7556" w14:textId="77777777" w:rsidR="00E7461B" w:rsidRPr="00E7461B" w:rsidRDefault="00E7461B" w:rsidP="00E7461B">
      <w:pPr>
        <w:spacing w:line="240" w:lineRule="auto"/>
        <w:rPr>
          <w:rFonts w:ascii="Futura LT Pro Book" w:hAnsi="Futura LT Pro Book"/>
          <w:b/>
          <w:bCs/>
          <w:sz w:val="24"/>
          <w:szCs w:val="24"/>
        </w:rPr>
      </w:pPr>
      <w:r w:rsidRPr="00E7461B">
        <w:rPr>
          <w:rFonts w:ascii="Futura LT Pro Book" w:hAnsi="Futura LT Pro Book"/>
          <w:b/>
          <w:bCs/>
          <w:sz w:val="24"/>
          <w:szCs w:val="24"/>
        </w:rPr>
        <w:t>Modalités d’accueil :</w:t>
      </w:r>
    </w:p>
    <w:p w14:paraId="6873926B" w14:textId="6CF3E3BA" w:rsidR="00B6341B" w:rsidRPr="00E7461B" w:rsidRDefault="00E7461B" w:rsidP="00E7461B">
      <w:pPr>
        <w:spacing w:line="240" w:lineRule="auto"/>
        <w:rPr>
          <w:rFonts w:ascii="Futura LT Pro Book" w:hAnsi="Futura LT Pro Book"/>
          <w:sz w:val="20"/>
          <w:szCs w:val="20"/>
        </w:rPr>
      </w:pPr>
      <w:r w:rsidRPr="00E7461B">
        <w:rPr>
          <w:rFonts w:ascii="Futura LT Pro Book" w:hAnsi="Futura LT Pro Book"/>
          <w:sz w:val="20"/>
          <w:szCs w:val="20"/>
        </w:rPr>
        <w:t xml:space="preserve">Si l’enfant bénéficie d’un suivi complémentaire et/ou pour les enfants de plus de 3 ans d’un </w:t>
      </w:r>
      <w:r>
        <w:rPr>
          <w:rFonts w:ascii="Futura LT Pro Book" w:hAnsi="Futura LT Pro Book"/>
          <w:sz w:val="20"/>
          <w:szCs w:val="20"/>
        </w:rPr>
        <w:t>P</w:t>
      </w:r>
      <w:r w:rsidRPr="00E7461B">
        <w:rPr>
          <w:rFonts w:ascii="Futura LT Pro Book" w:hAnsi="Futura LT Pro Book"/>
          <w:sz w:val="20"/>
          <w:szCs w:val="20"/>
        </w:rPr>
        <w:t xml:space="preserve">rojet </w:t>
      </w:r>
      <w:r>
        <w:rPr>
          <w:rFonts w:ascii="Futura LT Pro Book" w:hAnsi="Futura LT Pro Book"/>
          <w:sz w:val="20"/>
          <w:szCs w:val="20"/>
        </w:rPr>
        <w:t>P</w:t>
      </w:r>
      <w:r w:rsidRPr="00E7461B">
        <w:rPr>
          <w:rFonts w:ascii="Futura LT Pro Book" w:hAnsi="Futura LT Pro Book"/>
          <w:sz w:val="20"/>
          <w:szCs w:val="20"/>
        </w:rPr>
        <w:t>ersonnel de</w:t>
      </w:r>
      <w:r>
        <w:rPr>
          <w:rFonts w:ascii="Futura LT Pro Book" w:hAnsi="Futura LT Pro Book"/>
          <w:sz w:val="20"/>
          <w:szCs w:val="20"/>
        </w:rPr>
        <w:t xml:space="preserve"> </w:t>
      </w:r>
      <w:r w:rsidRPr="00E7461B">
        <w:rPr>
          <w:rFonts w:ascii="Futura LT Pro Book" w:hAnsi="Futura LT Pro Book"/>
          <w:sz w:val="20"/>
          <w:szCs w:val="20"/>
        </w:rPr>
        <w:t xml:space="preserve">Scolarisation (P.P.S.) voire le cas échéant d’un Projet d’Accueil Individualisé (P.A.I.), un document dédié précisera les modalités de l’accueil pour garantir la sécurité physique, morale et affective de l’enfant et du groupe d’enfants dans lequel il évolue. Ces modalités d’accueil ne sont pas figées et son complémentaire au contrat d’accueil. Elles pourront être réajustées au regard : de l’évolution des besoins particuliers de l’enfant, de la présence d’un accompagnant complémentaire à l’équipe, de nouvelles préconisations élaborées entre l’équipe d’animation et le service </w:t>
      </w:r>
      <w:proofErr w:type="spellStart"/>
      <w:r w:rsidRPr="00E7461B">
        <w:rPr>
          <w:rFonts w:ascii="Futura LT Pro Book" w:hAnsi="Futura LT Pro Book"/>
          <w:sz w:val="20"/>
          <w:szCs w:val="20"/>
        </w:rPr>
        <w:t>Hand’avant</w:t>
      </w:r>
      <w:proofErr w:type="spellEnd"/>
      <w:r w:rsidRPr="00E7461B">
        <w:rPr>
          <w:rFonts w:ascii="Futura LT Pro Book" w:hAnsi="Futura LT Pro Book"/>
          <w:sz w:val="20"/>
          <w:szCs w:val="20"/>
        </w:rPr>
        <w:t xml:space="preserve"> 66 voire d’autres professionnels intervenant auprès de l’enfant. Après signature de chacune des parties, l’envoi d’une copie au service </w:t>
      </w:r>
      <w:proofErr w:type="spellStart"/>
      <w:r w:rsidRPr="00E7461B">
        <w:rPr>
          <w:rFonts w:ascii="Futura LT Pro Book" w:hAnsi="Futura LT Pro Book"/>
          <w:sz w:val="20"/>
          <w:szCs w:val="20"/>
        </w:rPr>
        <w:t>Hand’avant</w:t>
      </w:r>
      <w:proofErr w:type="spellEnd"/>
      <w:r w:rsidRPr="00E7461B">
        <w:rPr>
          <w:rFonts w:ascii="Futura LT Pro Book" w:hAnsi="Futura LT Pro Book"/>
          <w:sz w:val="20"/>
          <w:szCs w:val="20"/>
        </w:rPr>
        <w:t xml:space="preserve"> 66 peut permettre une offre complémentaire pour répondre aux attentes des responsable(s) légal(aux).</w:t>
      </w:r>
    </w:p>
    <w:p w14:paraId="340936FA" w14:textId="5255278D" w:rsidR="00E7461B" w:rsidRPr="00E7461B" w:rsidRDefault="00E7461B" w:rsidP="00E7461B">
      <w:pPr>
        <w:spacing w:line="240" w:lineRule="auto"/>
        <w:rPr>
          <w:rFonts w:ascii="Futura LT Pro Book" w:hAnsi="Futura LT Pro Book"/>
          <w:b/>
          <w:bCs/>
          <w:sz w:val="24"/>
          <w:szCs w:val="24"/>
        </w:rPr>
      </w:pPr>
      <w:r w:rsidRPr="00E7461B">
        <w:rPr>
          <w:rFonts w:ascii="Futura LT Pro Book" w:hAnsi="Futura LT Pro Book"/>
          <w:b/>
          <w:bCs/>
          <w:sz w:val="24"/>
          <w:szCs w:val="24"/>
        </w:rPr>
        <w:t xml:space="preserve">Constitution du dossier d’inscription : </w:t>
      </w:r>
    </w:p>
    <w:p w14:paraId="608EECB6" w14:textId="77777777"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Informations et documents à présenter :</w:t>
      </w:r>
    </w:p>
    <w:p w14:paraId="661BDE6D" w14:textId="2533F726"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Attestation d’assurance de l’enfant (responsabilité civile et individuelle accident) à remettre au plus tard le 20 Septembre.</w:t>
      </w:r>
    </w:p>
    <w:p w14:paraId="5630F368" w14:textId="0B18D029"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RIB et autorisation de prélèvement automatique complétée et signée.</w:t>
      </w:r>
    </w:p>
    <w:p w14:paraId="2EF6C7A1" w14:textId="15C3F13A"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Photocopie des vaccinations pour la rentrée en maternelle (Toute Petite Section ou Petite Section) et CP.</w:t>
      </w:r>
    </w:p>
    <w:p w14:paraId="4C554613" w14:textId="67116354"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Attestation du quotient familial CAF de moins de trois mois faisant apparaitre le N° d’allocataire, ou attestation MSA.</w:t>
      </w:r>
    </w:p>
    <w:p w14:paraId="7E6E37E4" w14:textId="77777777"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 xml:space="preserve">(Même si vous ne percevez pas de prestations.) </w:t>
      </w:r>
    </w:p>
    <w:p w14:paraId="656322BB" w14:textId="73A61299"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lastRenderedPageBreak/>
        <w:t>Justificatif de domicile (de moins de trois mois)</w:t>
      </w:r>
    </w:p>
    <w:p w14:paraId="27385858" w14:textId="73E8CB5D"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 xml:space="preserve">Photocopie du livret de famille </w:t>
      </w:r>
    </w:p>
    <w:p w14:paraId="37A1FDD6" w14:textId="2B2647FA" w:rsidR="00E7461B" w:rsidRPr="00E7461B" w:rsidRDefault="00E7461B" w:rsidP="00E7461B">
      <w:pPr>
        <w:rPr>
          <w:rFonts w:ascii="Futura LT Pro Book" w:hAnsi="Futura LT Pro Book"/>
          <w:sz w:val="20"/>
        </w:rPr>
      </w:pPr>
      <w:r>
        <w:rPr>
          <w:rFonts w:ascii="Futura LT Pro Book" w:hAnsi="Futura LT Pro Book"/>
          <w:sz w:val="20"/>
        </w:rPr>
        <w:br/>
      </w:r>
      <w:r w:rsidRPr="00E7461B">
        <w:rPr>
          <w:rFonts w:ascii="Futura LT Pro Book" w:hAnsi="Futura LT Pro Book"/>
          <w:sz w:val="20"/>
        </w:rPr>
        <w:t>Pour les enfants ayant des besoins particuliers (allergie alimentaire, traitement, …) :</w:t>
      </w:r>
    </w:p>
    <w:p w14:paraId="5C93DAB9" w14:textId="00C886DE"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Une copie du PAI (Protocole d’Accueil Individualisé).</w:t>
      </w:r>
    </w:p>
    <w:p w14:paraId="2F3ADF33" w14:textId="583D5F74"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Une ordonnance du médecin traitant ou allergologue.</w:t>
      </w:r>
    </w:p>
    <w:p w14:paraId="64657B23" w14:textId="2E91A378" w:rsidR="00E7461B" w:rsidRPr="00E7461B" w:rsidRDefault="00E7461B" w:rsidP="00E7461B">
      <w:pPr>
        <w:pStyle w:val="Paragraphedeliste"/>
        <w:numPr>
          <w:ilvl w:val="0"/>
          <w:numId w:val="15"/>
        </w:numPr>
        <w:rPr>
          <w:rFonts w:ascii="Futura LT Pro Book" w:hAnsi="Futura LT Pro Book"/>
          <w:sz w:val="20"/>
        </w:rPr>
      </w:pPr>
      <w:r w:rsidRPr="00E7461B">
        <w:rPr>
          <w:rFonts w:ascii="Futura LT Pro Book" w:hAnsi="Futura LT Pro Book"/>
          <w:sz w:val="20"/>
        </w:rPr>
        <w:t>Justificatif de perception de l’allocation d’éducation de l’enfant handicapé (AEEH).</w:t>
      </w:r>
      <w:r>
        <w:rPr>
          <w:rFonts w:ascii="Futura LT Pro Book" w:hAnsi="Futura LT Pro Book"/>
          <w:sz w:val="20"/>
        </w:rPr>
        <w:br/>
      </w:r>
    </w:p>
    <w:p w14:paraId="493F02F9" w14:textId="77777777" w:rsidR="00E7461B" w:rsidRDefault="00E7461B" w:rsidP="00E7461B">
      <w:pPr>
        <w:spacing w:line="240" w:lineRule="auto"/>
        <w:rPr>
          <w:rFonts w:ascii="Futura LT Pro Book" w:hAnsi="Futura LT Pro Book"/>
          <w:sz w:val="20"/>
        </w:rPr>
      </w:pPr>
      <w:r w:rsidRPr="00E7461B">
        <w:rPr>
          <w:rFonts w:ascii="Futura LT Pro Book" w:hAnsi="Futura LT Pro Book"/>
          <w:sz w:val="20"/>
        </w:rPr>
        <w:t>Pour les parents séparés</w:t>
      </w:r>
    </w:p>
    <w:p w14:paraId="6EC233AC" w14:textId="39B498FB" w:rsidR="00E7461B" w:rsidRDefault="00E7461B" w:rsidP="00E7461B">
      <w:pPr>
        <w:pStyle w:val="Paragraphedeliste"/>
        <w:numPr>
          <w:ilvl w:val="0"/>
          <w:numId w:val="18"/>
        </w:numPr>
        <w:rPr>
          <w:rFonts w:ascii="Futura LT Pro Book" w:hAnsi="Futura LT Pro Book"/>
          <w:sz w:val="20"/>
        </w:rPr>
      </w:pPr>
      <w:r w:rsidRPr="00E7461B">
        <w:rPr>
          <w:rFonts w:ascii="Futura LT Pro Book" w:hAnsi="Futura LT Pro Book"/>
          <w:sz w:val="20"/>
        </w:rPr>
        <w:t>Photocopie du jugement</w:t>
      </w:r>
    </w:p>
    <w:p w14:paraId="605DB3D1" w14:textId="77777777" w:rsidR="00E7461B" w:rsidRPr="00E7461B" w:rsidRDefault="00E7461B" w:rsidP="00E7461B">
      <w:pPr>
        <w:pStyle w:val="Paragraphedeliste"/>
        <w:rPr>
          <w:rFonts w:ascii="Futura LT Pro Book" w:hAnsi="Futura LT Pro Book"/>
          <w:sz w:val="20"/>
        </w:rPr>
      </w:pPr>
    </w:p>
    <w:p w14:paraId="1B8BB8A7" w14:textId="45C463B2" w:rsidR="00E7461B" w:rsidRPr="00E7461B" w:rsidRDefault="00E7461B" w:rsidP="00E7461B">
      <w:pPr>
        <w:spacing w:line="240" w:lineRule="auto"/>
        <w:rPr>
          <w:rFonts w:ascii="Futura LT Pro Book" w:hAnsi="Futura LT Pro Book"/>
          <w:i/>
          <w:iCs/>
          <w:color w:val="FF0000"/>
          <w:sz w:val="20"/>
        </w:rPr>
      </w:pPr>
      <w:r w:rsidRPr="00E7461B">
        <w:rPr>
          <w:rFonts w:ascii="Futura LT Pro Book" w:hAnsi="Futura LT Pro Book"/>
          <w:i/>
          <w:iCs/>
          <w:color w:val="FF0000"/>
          <w:sz w:val="20"/>
        </w:rPr>
        <w:t>Tout dossier incomplet sera refusé.</w:t>
      </w:r>
    </w:p>
    <w:p w14:paraId="255DD408" w14:textId="1A317437"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Les structures ayant un conventionnement avec la CAF des PO et dans un cadre professionnel ont directement accès à votre dossier d’allocataire pour le QF, si le numéro d’allocataire n’est pas fourni le barème le plus élevé sera appliqué.</w:t>
      </w:r>
    </w:p>
    <w:p w14:paraId="4AAEBE6A" w14:textId="76441F92" w:rsidR="00E7461B" w:rsidRPr="00E7461B" w:rsidRDefault="00E7461B" w:rsidP="00E7461B">
      <w:pPr>
        <w:spacing w:line="240" w:lineRule="auto"/>
        <w:rPr>
          <w:rFonts w:ascii="Futura LT Pro Book" w:hAnsi="Futura LT Pro Book"/>
          <w:b/>
          <w:bCs/>
          <w:sz w:val="24"/>
          <w:szCs w:val="24"/>
        </w:rPr>
      </w:pPr>
      <w:r w:rsidRPr="00E7461B">
        <w:rPr>
          <w:rFonts w:ascii="Futura LT Pro Book" w:hAnsi="Futura LT Pro Book"/>
          <w:b/>
          <w:bCs/>
          <w:sz w:val="24"/>
          <w:szCs w:val="24"/>
        </w:rPr>
        <w:t>Modalités d’inscription et de réservations :</w:t>
      </w:r>
    </w:p>
    <w:p w14:paraId="2CCBD0A9" w14:textId="77777777"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Inscription :</w:t>
      </w:r>
    </w:p>
    <w:p w14:paraId="743BDADE" w14:textId="473C073A" w:rsidR="00E7461B" w:rsidRPr="000F61BB" w:rsidRDefault="00E7461B" w:rsidP="000F61BB">
      <w:pPr>
        <w:pStyle w:val="Paragraphedeliste"/>
        <w:numPr>
          <w:ilvl w:val="0"/>
          <w:numId w:val="19"/>
        </w:numPr>
        <w:rPr>
          <w:rFonts w:ascii="Futura LT Pro Book" w:hAnsi="Futura LT Pro Book"/>
          <w:sz w:val="20"/>
        </w:rPr>
      </w:pPr>
      <w:r w:rsidRPr="000F61BB">
        <w:rPr>
          <w:rFonts w:ascii="Futura LT Pro Book" w:hAnsi="Futura LT Pro Book"/>
          <w:sz w:val="20"/>
        </w:rPr>
        <w:t>Les inscriptions pour les Accueils de Loisirs de La Cabanasse se font avant l’arrivée des enfants, par courrier, mail ou sur place du lundi, mardi, jeudi et vendredi de 7h30 à 8h45 et de 16h30 à 18h30. Le Mercredi de 7h30 à 9h30 et de 17h00 à 18h30.</w:t>
      </w:r>
      <w:r w:rsidR="000F61BB">
        <w:rPr>
          <w:rFonts w:ascii="Futura LT Pro Book" w:hAnsi="Futura LT Pro Book"/>
          <w:sz w:val="20"/>
        </w:rPr>
        <w:br/>
      </w:r>
    </w:p>
    <w:p w14:paraId="40A01A7B" w14:textId="461F1DE1" w:rsidR="00E7461B" w:rsidRPr="000F61BB" w:rsidRDefault="00E7461B" w:rsidP="00E7461B">
      <w:pPr>
        <w:pStyle w:val="Paragraphedeliste"/>
        <w:numPr>
          <w:ilvl w:val="0"/>
          <w:numId w:val="19"/>
        </w:numPr>
        <w:rPr>
          <w:rFonts w:ascii="Futura LT Pro Book" w:hAnsi="Futura LT Pro Book"/>
          <w:sz w:val="20"/>
        </w:rPr>
      </w:pPr>
      <w:r w:rsidRPr="000F61BB">
        <w:rPr>
          <w:rFonts w:ascii="Futura LT Pro Book" w:hAnsi="Futura LT Pro Book"/>
          <w:sz w:val="20"/>
        </w:rPr>
        <w:t xml:space="preserve">Les inscriptions pour les ALSH Pôle enfance Capcir – </w:t>
      </w:r>
      <w:proofErr w:type="spellStart"/>
      <w:r w:rsidRPr="000F61BB">
        <w:rPr>
          <w:rFonts w:ascii="Futura LT Pro Book" w:hAnsi="Futura LT Pro Book"/>
          <w:sz w:val="20"/>
        </w:rPr>
        <w:t>Garrotxes</w:t>
      </w:r>
      <w:proofErr w:type="spellEnd"/>
      <w:r w:rsidRPr="000F61BB">
        <w:rPr>
          <w:rFonts w:ascii="Futura LT Pro Book" w:hAnsi="Futura LT Pro Book"/>
          <w:sz w:val="20"/>
        </w:rPr>
        <w:t xml:space="preserve"> se font avant l’arrivée des enfants, par courrier, mail ou sur place du lundi, mardi, jeudi et vendredi de 7h45 à 8h45 et de 16h30 à 18h15. Le Mercredi de 7h45 à 9h30 et de 17h00 à 18h15.</w:t>
      </w:r>
      <w:r w:rsidR="000F61BB">
        <w:rPr>
          <w:rFonts w:ascii="Futura LT Pro Book" w:hAnsi="Futura LT Pro Book"/>
          <w:sz w:val="20"/>
        </w:rPr>
        <w:br/>
      </w:r>
    </w:p>
    <w:p w14:paraId="5924A9F6" w14:textId="77777777"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Réservations :</w:t>
      </w:r>
    </w:p>
    <w:p w14:paraId="712E5367" w14:textId="7651A634"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Réservation obligatoire la veille de la venue de l’enfant avant midi pour l’ALSH de la Cabanasse, pour les sorties la réservation se fera 1 semaine à l’avance.</w:t>
      </w:r>
      <w:r w:rsidR="000F61BB">
        <w:rPr>
          <w:rFonts w:ascii="Futura LT Pro Book" w:hAnsi="Futura LT Pro Book"/>
          <w:sz w:val="20"/>
        </w:rPr>
        <w:br/>
      </w:r>
      <w:r w:rsidRPr="00E7461B">
        <w:rPr>
          <w:rFonts w:ascii="Futura LT Pro Book" w:hAnsi="Futura LT Pro Book"/>
          <w:sz w:val="20"/>
        </w:rPr>
        <w:t xml:space="preserve">Réservation obligatoire 15 jours avant la venue de l’enfant ALSH Pôle enfance Capcir – </w:t>
      </w:r>
      <w:proofErr w:type="spellStart"/>
      <w:r w:rsidRPr="00E7461B">
        <w:rPr>
          <w:rFonts w:ascii="Futura LT Pro Book" w:hAnsi="Futura LT Pro Book"/>
          <w:sz w:val="20"/>
        </w:rPr>
        <w:t>Garrotxes</w:t>
      </w:r>
      <w:proofErr w:type="spellEnd"/>
      <w:r w:rsidRPr="00E7461B">
        <w:rPr>
          <w:rFonts w:ascii="Futura LT Pro Book" w:hAnsi="Futura LT Pro Book"/>
          <w:sz w:val="20"/>
        </w:rPr>
        <w:t>.</w:t>
      </w:r>
      <w:r w:rsidR="000F61BB">
        <w:rPr>
          <w:rFonts w:ascii="Futura LT Pro Book" w:hAnsi="Futura LT Pro Book"/>
          <w:sz w:val="20"/>
        </w:rPr>
        <w:br/>
      </w:r>
      <w:r w:rsidRPr="00E7461B">
        <w:rPr>
          <w:rFonts w:ascii="Futura LT Pro Book" w:hAnsi="Futura LT Pro Book"/>
          <w:sz w:val="20"/>
        </w:rPr>
        <w:t>Pour les séjours les enfants fréquentant régulièrement le centre de loisirs seront prioritaires.</w:t>
      </w:r>
    </w:p>
    <w:p w14:paraId="0C8161C9" w14:textId="77777777" w:rsidR="00E7461B" w:rsidRPr="000F61BB" w:rsidRDefault="00E7461B" w:rsidP="00E7461B">
      <w:pPr>
        <w:spacing w:line="240" w:lineRule="auto"/>
        <w:rPr>
          <w:rFonts w:ascii="Futura LT Pro Book" w:hAnsi="Futura LT Pro Book"/>
          <w:b/>
          <w:bCs/>
          <w:sz w:val="24"/>
          <w:szCs w:val="24"/>
        </w:rPr>
      </w:pPr>
      <w:r w:rsidRPr="000F61BB">
        <w:rPr>
          <w:rFonts w:ascii="Futura LT Pro Book" w:hAnsi="Futura LT Pro Book"/>
          <w:b/>
          <w:bCs/>
          <w:sz w:val="24"/>
          <w:szCs w:val="24"/>
        </w:rPr>
        <w:t xml:space="preserve">Conditions d'arrivée et de départ de l'enfant : </w:t>
      </w:r>
    </w:p>
    <w:p w14:paraId="0CC9AD42" w14:textId="77777777" w:rsidR="00E7461B" w:rsidRPr="00E7461B" w:rsidRDefault="00E7461B" w:rsidP="00E7461B">
      <w:pPr>
        <w:spacing w:line="240" w:lineRule="auto"/>
        <w:rPr>
          <w:rFonts w:ascii="Futura LT Pro Book" w:hAnsi="Futura LT Pro Book"/>
          <w:sz w:val="20"/>
        </w:rPr>
      </w:pPr>
      <w:r w:rsidRPr="00E7461B">
        <w:rPr>
          <w:rFonts w:ascii="Futura LT Pro Book" w:hAnsi="Futura LT Pro Book"/>
          <w:sz w:val="20"/>
        </w:rPr>
        <w:t xml:space="preserve">L’arrivée et le départ des moins de 6 ans : </w:t>
      </w:r>
    </w:p>
    <w:p w14:paraId="300867E9" w14:textId="544DCC30" w:rsidR="00E7461B" w:rsidRPr="000F61BB" w:rsidRDefault="00E7461B" w:rsidP="000F61BB">
      <w:pPr>
        <w:pStyle w:val="Paragraphedeliste"/>
        <w:numPr>
          <w:ilvl w:val="0"/>
          <w:numId w:val="21"/>
        </w:numPr>
        <w:rPr>
          <w:rFonts w:ascii="Futura LT Pro Book" w:hAnsi="Futura LT Pro Book"/>
          <w:sz w:val="20"/>
        </w:rPr>
      </w:pPr>
      <w:r w:rsidRPr="000F61BB">
        <w:rPr>
          <w:rFonts w:ascii="Futura LT Pro Book" w:hAnsi="Futura LT Pro Book"/>
          <w:sz w:val="20"/>
        </w:rPr>
        <w:t>L’enfant doit être accompagné par un adulte dans les locaux de la structure et confié à un animateur.</w:t>
      </w:r>
    </w:p>
    <w:p w14:paraId="4D87328E" w14:textId="432238E4" w:rsidR="00E7461B" w:rsidRPr="000F61BB" w:rsidRDefault="00E7461B" w:rsidP="000F61BB">
      <w:pPr>
        <w:pStyle w:val="Paragraphedeliste"/>
        <w:numPr>
          <w:ilvl w:val="0"/>
          <w:numId w:val="21"/>
        </w:numPr>
        <w:rPr>
          <w:rFonts w:ascii="Futura LT Pro Book" w:hAnsi="Futura LT Pro Book"/>
          <w:sz w:val="20"/>
        </w:rPr>
      </w:pPr>
      <w:r w:rsidRPr="000F61BB">
        <w:rPr>
          <w:rFonts w:ascii="Futura LT Pro Book" w:hAnsi="Futura LT Pro Book"/>
          <w:sz w:val="20"/>
        </w:rPr>
        <w:t xml:space="preserve">L’enfant est récupéré par ses parents ou une personne majeure nommée par écrit sur la fiche de renseignements. Dans ce </w:t>
      </w:r>
      <w:proofErr w:type="spellStart"/>
      <w:r w:rsidRPr="000F61BB">
        <w:rPr>
          <w:rFonts w:ascii="Futura LT Pro Book" w:hAnsi="Futura LT Pro Book"/>
          <w:sz w:val="20"/>
        </w:rPr>
        <w:t>cas là</w:t>
      </w:r>
      <w:proofErr w:type="spellEnd"/>
      <w:r w:rsidRPr="000F61BB">
        <w:rPr>
          <w:rFonts w:ascii="Futura LT Pro Book" w:hAnsi="Futura LT Pro Book"/>
          <w:sz w:val="20"/>
        </w:rPr>
        <w:t>, les parents fourniront une autorisation écrite et signée avec le nom de la personne après l’avoir signalé à l’accueil de l’ALSH.</w:t>
      </w:r>
    </w:p>
    <w:p w14:paraId="56AB546A" w14:textId="37B55609" w:rsidR="00E7461B" w:rsidRPr="000F61BB" w:rsidRDefault="00E7461B" w:rsidP="000F61BB">
      <w:pPr>
        <w:pStyle w:val="Paragraphedeliste"/>
        <w:numPr>
          <w:ilvl w:val="0"/>
          <w:numId w:val="21"/>
        </w:numPr>
        <w:rPr>
          <w:rFonts w:ascii="Futura LT Pro Book" w:hAnsi="Futura LT Pro Book"/>
          <w:sz w:val="20"/>
        </w:rPr>
      </w:pPr>
      <w:r w:rsidRPr="000F61BB">
        <w:rPr>
          <w:rFonts w:ascii="Futura LT Pro Book" w:hAnsi="Futura LT Pro Book"/>
          <w:sz w:val="20"/>
        </w:rPr>
        <w:t>Pour les enfants de plus de 10 ans, ils peuvent être autorisés à venir et à repartir seul, il faudra le signaler à l’équipe éducative et cocher la case prévue à cet effet sur la fiche d’inscription.</w:t>
      </w:r>
    </w:p>
    <w:p w14:paraId="6F17E514" w14:textId="50096F1B" w:rsidR="00E7461B" w:rsidRPr="000F61BB" w:rsidRDefault="00E7461B" w:rsidP="000F61BB">
      <w:pPr>
        <w:pStyle w:val="Paragraphedeliste"/>
        <w:numPr>
          <w:ilvl w:val="0"/>
          <w:numId w:val="21"/>
        </w:numPr>
        <w:rPr>
          <w:rFonts w:ascii="Futura LT Pro Book" w:hAnsi="Futura LT Pro Book"/>
          <w:sz w:val="20"/>
        </w:rPr>
      </w:pPr>
      <w:r w:rsidRPr="000F61BB">
        <w:rPr>
          <w:rFonts w:ascii="Futura LT Pro Book" w:hAnsi="Futura LT Pro Book"/>
          <w:sz w:val="20"/>
        </w:rPr>
        <w:t>Dans le cas où les parents ne se présenteraient pas lors de la fermeture de l’accueil afin de récupérer l’enfant, le responsable de la structure serait dans l’obligation de le signaler aux autorités judiciaires auxquelles l’enfant sera éventuellement confié.</w:t>
      </w:r>
    </w:p>
    <w:p w14:paraId="6EAEDF96" w14:textId="25090201" w:rsidR="00E7461B" w:rsidRDefault="000F61BB" w:rsidP="00E7461B">
      <w:pPr>
        <w:spacing w:line="240" w:lineRule="auto"/>
        <w:rPr>
          <w:rFonts w:ascii="Futura LT Pro Book" w:hAnsi="Futura LT Pro Book"/>
          <w:sz w:val="20"/>
        </w:rPr>
      </w:pPr>
      <w:r>
        <w:rPr>
          <w:rFonts w:ascii="Futura LT Pro Book" w:hAnsi="Futura LT Pro Book"/>
          <w:sz w:val="20"/>
        </w:rPr>
        <w:br/>
      </w:r>
    </w:p>
    <w:p w14:paraId="659EA4EC" w14:textId="1229D34B" w:rsidR="000F61BB" w:rsidRDefault="000F61BB" w:rsidP="00E7461B">
      <w:pPr>
        <w:spacing w:line="240" w:lineRule="auto"/>
        <w:rPr>
          <w:rFonts w:ascii="Futura LT Pro Book" w:hAnsi="Futura LT Pro Book"/>
          <w:sz w:val="20"/>
        </w:rPr>
      </w:pPr>
    </w:p>
    <w:p w14:paraId="699BAAC0" w14:textId="77777777" w:rsidR="000F61BB" w:rsidRDefault="000F61BB" w:rsidP="00E7461B">
      <w:pPr>
        <w:spacing w:line="240" w:lineRule="auto"/>
        <w:rPr>
          <w:rFonts w:ascii="Futura LT Pro Book" w:hAnsi="Futura LT Pro Book"/>
          <w:sz w:val="20"/>
        </w:rPr>
      </w:pPr>
    </w:p>
    <w:p w14:paraId="097CF368" w14:textId="732B69A1" w:rsidR="00B6341B" w:rsidRPr="00B6341B" w:rsidRDefault="00B6341B" w:rsidP="00B6341B">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lastRenderedPageBreak/>
        <w:drawing>
          <wp:inline distT="0" distB="0" distL="0" distR="0" wp14:anchorId="29D421B3" wp14:editId="4A1D884C">
            <wp:extent cx="5469093" cy="158115"/>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6A02B542" wp14:editId="04F0832A">
            <wp:extent cx="158400" cy="158400"/>
            <wp:effectExtent l="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1992A517" w14:textId="124BFD72" w:rsidR="00B6341B" w:rsidRPr="00F93CE5" w:rsidRDefault="000F61BB" w:rsidP="000F61BB">
      <w:pPr>
        <w:spacing w:line="240" w:lineRule="auto"/>
        <w:rPr>
          <w:rFonts w:ascii="Futura LT Pro Book" w:hAnsi="Futura LT Pro Book"/>
          <w:sz w:val="20"/>
          <w:szCs w:val="20"/>
        </w:rPr>
      </w:pPr>
      <w:r w:rsidRPr="000F61BB">
        <w:rPr>
          <w:rFonts w:ascii="Futura LT Pro Book" w:eastAsia="Times New Roman" w:hAnsi="Futura LT Pro Book" w:cs="Times New Roman"/>
          <w:b/>
          <w:bCs/>
          <w:sz w:val="32"/>
          <w:szCs w:val="32"/>
          <w:lang w:eastAsia="fr-FR"/>
        </w:rPr>
        <w:t>Modalités d'information et de participation des parents à la vie de la structure</w:t>
      </w:r>
      <w:r>
        <w:rPr>
          <w:rFonts w:ascii="Futura LT Pro Book" w:eastAsia="Times New Roman" w:hAnsi="Futura LT Pro Book" w:cs="Times New Roman"/>
          <w:b/>
          <w:bCs/>
          <w:sz w:val="32"/>
          <w:szCs w:val="32"/>
          <w:lang w:eastAsia="fr-FR"/>
        </w:rPr>
        <w:t xml:space="preserve"> </w:t>
      </w:r>
      <w:r w:rsidR="00B6341B" w:rsidRPr="00FA22DA">
        <w:rPr>
          <w:rFonts w:ascii="Futura LT Pro Book" w:eastAsia="Times New Roman" w:hAnsi="Futura LT Pro Book" w:cs="Times New Roman"/>
          <w:b/>
          <w:bCs/>
          <w:sz w:val="32"/>
          <w:szCs w:val="32"/>
          <w:lang w:eastAsia="fr-FR"/>
        </w:rPr>
        <w:t>:</w:t>
      </w:r>
    </w:p>
    <w:p w14:paraId="0733987B" w14:textId="508F2955" w:rsidR="00B6341B" w:rsidRPr="00DA4F20" w:rsidRDefault="000F61BB" w:rsidP="000F61BB">
      <w:pPr>
        <w:spacing w:line="240" w:lineRule="auto"/>
        <w:rPr>
          <w:rFonts w:ascii="Futura LT Pro Book" w:hAnsi="Futura LT Pro Book"/>
          <w:sz w:val="20"/>
        </w:rPr>
      </w:pPr>
      <w:r w:rsidRPr="000F61BB">
        <w:rPr>
          <w:rFonts w:ascii="Futura LT Pro Book" w:hAnsi="Futura LT Pro Book"/>
          <w:sz w:val="20"/>
        </w:rPr>
        <w:t xml:space="preserve">Les familles sont informées par voie d’affichage et plannings d’activités sur les différentes structures et par le site Internet du service scolaire et petite enfance de la Communauté de Communes Pyrénées Catalanes www.pyrenees-catalanes.net </w:t>
      </w:r>
      <w:r w:rsidR="00DA4F20">
        <w:rPr>
          <w:rFonts w:ascii="Futura LT Pro Book" w:hAnsi="Futura LT Pro Book"/>
          <w:sz w:val="20"/>
        </w:rPr>
        <w:br/>
      </w:r>
      <w:r w:rsidRPr="000F61BB">
        <w:rPr>
          <w:rFonts w:ascii="Futura LT Pro Book" w:hAnsi="Futura LT Pro Book"/>
          <w:sz w:val="20"/>
        </w:rPr>
        <w:t xml:space="preserve">Les parents pourront être sollicités afin de participer à des activités exceptionnelles comme le spectacle de fin d’année ou des kermesses organisés par l’équipe d’animation. </w:t>
      </w:r>
      <w:r w:rsidR="00DA4F20">
        <w:rPr>
          <w:rFonts w:ascii="Futura LT Pro Book" w:hAnsi="Futura LT Pro Book"/>
          <w:sz w:val="20"/>
        </w:rPr>
        <w:br/>
      </w:r>
      <w:r w:rsidRPr="000F61BB">
        <w:rPr>
          <w:rFonts w:ascii="Futura LT Pro Book" w:hAnsi="Futura LT Pro Book"/>
          <w:sz w:val="20"/>
        </w:rPr>
        <w:t>Les plannings d’activités sont distribués via les cahiers de liaison de l’école et les réseaux sociaux</w:t>
      </w:r>
      <w:r w:rsidR="00DA4F20">
        <w:rPr>
          <w:rFonts w:ascii="Futura LT Pro Book" w:hAnsi="Futura LT Pro Book"/>
          <w:sz w:val="20"/>
        </w:rPr>
        <w:br/>
      </w:r>
      <w:r w:rsidRPr="000F61BB">
        <w:rPr>
          <w:rFonts w:ascii="Futura LT Pro Book" w:hAnsi="Futura LT Pro Book"/>
          <w:sz w:val="20"/>
        </w:rPr>
        <w:t>D’éventuelles réunions d’informations pour présenter les programmes et les séjours peuvent être mis en place par l’équipe de direction afin d’informer les parents sur les différents projets proposés par la structure</w:t>
      </w:r>
      <w:r>
        <w:rPr>
          <w:rFonts w:ascii="Futura LT Pro Book" w:hAnsi="Futura LT Pro Book"/>
          <w:sz w:val="20"/>
        </w:rPr>
        <w:t>.</w:t>
      </w:r>
    </w:p>
    <w:p w14:paraId="3D2B316B" w14:textId="42DE561A" w:rsidR="00B6341B" w:rsidRPr="000F61BB" w:rsidRDefault="00B6341B" w:rsidP="00B6341B">
      <w:pPr>
        <w:spacing w:line="240" w:lineRule="auto"/>
        <w:rPr>
          <w:rFonts w:ascii="Futura LT Pro Book" w:hAnsi="Futura LT Pro Book"/>
          <w:sz w:val="20"/>
        </w:rPr>
      </w:pPr>
    </w:p>
    <w:p w14:paraId="51A37D76" w14:textId="77777777" w:rsidR="000F61BB" w:rsidRPr="00B6341B" w:rsidRDefault="000F61BB" w:rsidP="000F61BB">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2EF5A524" wp14:editId="20CD10E6">
            <wp:extent cx="5469093" cy="1581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760E1195" wp14:editId="14C56CA7">
            <wp:extent cx="158400" cy="158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0810F6A8" w14:textId="365F7E3D" w:rsidR="000F61BB" w:rsidRPr="00F93CE5" w:rsidRDefault="000F61BB" w:rsidP="000F61BB">
      <w:pPr>
        <w:spacing w:line="240" w:lineRule="auto"/>
        <w:rPr>
          <w:rFonts w:ascii="Futura LT Pro Book" w:hAnsi="Futura LT Pro Book"/>
          <w:sz w:val="20"/>
          <w:szCs w:val="20"/>
        </w:rPr>
      </w:pPr>
      <w:r w:rsidRPr="000F61BB">
        <w:rPr>
          <w:rFonts w:ascii="Futura LT Pro Book" w:eastAsia="Times New Roman" w:hAnsi="Futura LT Pro Book" w:cs="Times New Roman"/>
          <w:b/>
          <w:bCs/>
          <w:sz w:val="32"/>
          <w:szCs w:val="32"/>
          <w:lang w:eastAsia="fr-FR"/>
        </w:rPr>
        <w:t>Vie quotidienne dans la structure, dont hygiène, sécurité, soins et repas</w:t>
      </w:r>
      <w:r>
        <w:rPr>
          <w:rFonts w:ascii="Futura LT Pro Book" w:eastAsia="Times New Roman" w:hAnsi="Futura LT Pro Book" w:cs="Times New Roman"/>
          <w:b/>
          <w:bCs/>
          <w:sz w:val="32"/>
          <w:szCs w:val="32"/>
          <w:lang w:eastAsia="fr-FR"/>
        </w:rPr>
        <w:t xml:space="preserve"> </w:t>
      </w:r>
      <w:r w:rsidRPr="00FA22DA">
        <w:rPr>
          <w:rFonts w:ascii="Futura LT Pro Book" w:eastAsia="Times New Roman" w:hAnsi="Futura LT Pro Book" w:cs="Times New Roman"/>
          <w:b/>
          <w:bCs/>
          <w:sz w:val="32"/>
          <w:szCs w:val="32"/>
          <w:lang w:eastAsia="fr-FR"/>
        </w:rPr>
        <w:t>:</w:t>
      </w:r>
    </w:p>
    <w:p w14:paraId="0CEE3DFD" w14:textId="77777777" w:rsidR="000F61BB" w:rsidRPr="000F61BB" w:rsidRDefault="000F61BB" w:rsidP="000F61BB">
      <w:pPr>
        <w:spacing w:line="240" w:lineRule="auto"/>
        <w:rPr>
          <w:rFonts w:ascii="Futura LT Pro Book" w:hAnsi="Futura LT Pro Book"/>
          <w:b/>
          <w:bCs/>
          <w:sz w:val="24"/>
          <w:szCs w:val="24"/>
        </w:rPr>
      </w:pPr>
      <w:r w:rsidRPr="000F61BB">
        <w:rPr>
          <w:rFonts w:ascii="Futura LT Pro Book" w:hAnsi="Futura LT Pro Book"/>
          <w:b/>
          <w:bCs/>
          <w:sz w:val="24"/>
          <w:szCs w:val="24"/>
        </w:rPr>
        <w:t xml:space="preserve">Les soins </w:t>
      </w:r>
    </w:p>
    <w:p w14:paraId="0B9624A4" w14:textId="3033300B"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 xml:space="preserve">Il est important de signaler toute forme d’allergie. En cas d’allergie ou problème médical spécifique signalé sur la fiche sanitaire, il sera demandé aux parents ou tuteurs de faire remplir par un spécialiste ou par leur médecin, un Projet d’Accueil Individualisé (PAI) précisant les aliments à exclure et la conduite à tenir en cas d’accident allergique. </w:t>
      </w:r>
      <w:r>
        <w:rPr>
          <w:rFonts w:ascii="Futura LT Pro Book" w:hAnsi="Futura LT Pro Book"/>
          <w:sz w:val="20"/>
        </w:rPr>
        <w:br/>
      </w:r>
      <w:r w:rsidRPr="000F61BB">
        <w:rPr>
          <w:rFonts w:ascii="Futura LT Pro Book" w:hAnsi="Futura LT Pro Book"/>
          <w:i/>
          <w:iCs/>
          <w:color w:val="FF0000"/>
          <w:sz w:val="20"/>
        </w:rPr>
        <w:t>Une ordonnance et les médicaments de la trousse d’urgence doivent être fournis par la famille.</w:t>
      </w:r>
    </w:p>
    <w:p w14:paraId="1A086C4A" w14:textId="77777777" w:rsidR="000F61BB" w:rsidRPr="000F61BB" w:rsidRDefault="000F61BB" w:rsidP="000F61BB">
      <w:pPr>
        <w:spacing w:line="240" w:lineRule="auto"/>
        <w:rPr>
          <w:rFonts w:ascii="Futura LT Pro Book" w:hAnsi="Futura LT Pro Book"/>
          <w:b/>
          <w:bCs/>
          <w:sz w:val="24"/>
          <w:szCs w:val="24"/>
        </w:rPr>
      </w:pPr>
      <w:r w:rsidRPr="000F61BB">
        <w:rPr>
          <w:rFonts w:ascii="Futura LT Pro Book" w:hAnsi="Futura LT Pro Book"/>
          <w:b/>
          <w:bCs/>
          <w:sz w:val="24"/>
          <w:szCs w:val="24"/>
        </w:rPr>
        <w:t>Vaccinations</w:t>
      </w:r>
    </w:p>
    <w:p w14:paraId="6B0AC5FF" w14:textId="278C519B"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Les enfants sont soumis aux obligations vaccinales réglementaires (vaccins contre le tétanos, la diphtérie et la poliomyélite.) La première injection doit avoir été réalisée avant l’entrée en collectivité, sauf contre-indication médicale (certificat de contre-indication, au nom de l’enfant, à fournir par les parents).</w:t>
      </w:r>
      <w:r>
        <w:rPr>
          <w:rFonts w:ascii="Futura LT Pro Book" w:hAnsi="Futura LT Pro Book"/>
          <w:sz w:val="20"/>
        </w:rPr>
        <w:br/>
      </w:r>
      <w:r w:rsidRPr="000F61BB">
        <w:rPr>
          <w:rFonts w:ascii="Futura LT Pro Book" w:hAnsi="Futura LT Pro Book"/>
          <w:sz w:val="20"/>
        </w:rPr>
        <w:t>Les vaccins contre la coqueluche, l’hépatite B, les méningites (</w:t>
      </w:r>
      <w:proofErr w:type="spellStart"/>
      <w:r w:rsidRPr="000F61BB">
        <w:rPr>
          <w:rFonts w:ascii="Futura LT Pro Book" w:hAnsi="Futura LT Pro Book"/>
          <w:sz w:val="20"/>
        </w:rPr>
        <w:t>hémophilus</w:t>
      </w:r>
      <w:proofErr w:type="spellEnd"/>
      <w:r w:rsidRPr="000F61BB">
        <w:rPr>
          <w:rFonts w:ascii="Futura LT Pro Book" w:hAnsi="Futura LT Pro Book"/>
          <w:sz w:val="20"/>
        </w:rPr>
        <w:t>, pneumocoque et méningite C), la rubéole, et les oreillons sont conseillées en collectivité.</w:t>
      </w:r>
      <w:r>
        <w:rPr>
          <w:rFonts w:ascii="Futura LT Pro Book" w:hAnsi="Futura LT Pro Book"/>
          <w:sz w:val="20"/>
        </w:rPr>
        <w:br/>
      </w:r>
      <w:r w:rsidRPr="000F61BB">
        <w:rPr>
          <w:rFonts w:ascii="Futura LT Pro Book" w:hAnsi="Futura LT Pro Book"/>
          <w:i/>
          <w:iCs/>
          <w:color w:val="FF0000"/>
          <w:sz w:val="20"/>
        </w:rPr>
        <w:t>Le BCG n’est plus obligatoire, mais peut être préconisé devant les facteurs de risque particulier.</w:t>
      </w:r>
    </w:p>
    <w:p w14:paraId="175AA573" w14:textId="77777777" w:rsidR="000F61BB" w:rsidRPr="000F61BB" w:rsidRDefault="000F61BB" w:rsidP="000F61BB">
      <w:pPr>
        <w:spacing w:line="240" w:lineRule="auto"/>
        <w:rPr>
          <w:rFonts w:ascii="Futura LT Pro Book" w:hAnsi="Futura LT Pro Book"/>
          <w:b/>
          <w:bCs/>
          <w:sz w:val="24"/>
          <w:szCs w:val="24"/>
        </w:rPr>
      </w:pPr>
      <w:r w:rsidRPr="000F61BB">
        <w:rPr>
          <w:rFonts w:ascii="Futura LT Pro Book" w:hAnsi="Futura LT Pro Book"/>
          <w:b/>
          <w:bCs/>
          <w:sz w:val="24"/>
          <w:szCs w:val="24"/>
        </w:rPr>
        <w:t>Maladies, Epidémies</w:t>
      </w:r>
    </w:p>
    <w:p w14:paraId="45CE53DE" w14:textId="64C2901F"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 xml:space="preserve">Certaines maladies donnent </w:t>
      </w:r>
      <w:proofErr w:type="spellStart"/>
      <w:r w:rsidRPr="000F61BB">
        <w:rPr>
          <w:rFonts w:ascii="Futura LT Pro Book" w:hAnsi="Futura LT Pro Book"/>
          <w:sz w:val="20"/>
        </w:rPr>
        <w:t>lieux</w:t>
      </w:r>
      <w:proofErr w:type="spellEnd"/>
      <w:r w:rsidRPr="000F61BB">
        <w:rPr>
          <w:rFonts w:ascii="Futura LT Pro Book" w:hAnsi="Futura LT Pro Book"/>
          <w:sz w:val="20"/>
        </w:rPr>
        <w:t xml:space="preserve"> à une éviction réglementaire (scarlatine, hépatite A, coqueluche, angine à streptocoques, impétigo, méningites, oreillons, rougeole, tuberculose, gastro-entérites) la durée d’éviction pour ces maladies est définie par voie légale.</w:t>
      </w:r>
      <w:r>
        <w:rPr>
          <w:rFonts w:ascii="Futura LT Pro Book" w:hAnsi="Futura LT Pro Book"/>
          <w:sz w:val="20"/>
        </w:rPr>
        <w:br/>
      </w:r>
      <w:r w:rsidRPr="000F61BB">
        <w:rPr>
          <w:rFonts w:ascii="Futura LT Pro Book" w:hAnsi="Futura LT Pro Book"/>
          <w:sz w:val="20"/>
        </w:rPr>
        <w:t>Certaines maladies en phase aiguent hors maladie à éviction, ne permettent pas la fréquentation de la collectivité du fait :</w:t>
      </w:r>
    </w:p>
    <w:p w14:paraId="17744DBB" w14:textId="06119744" w:rsidR="000F61BB" w:rsidRPr="000F61BB" w:rsidRDefault="000F61BB" w:rsidP="000F61BB">
      <w:pPr>
        <w:pStyle w:val="Paragraphedeliste"/>
        <w:numPr>
          <w:ilvl w:val="0"/>
          <w:numId w:val="22"/>
        </w:numPr>
        <w:rPr>
          <w:rFonts w:ascii="Futura LT Pro Book" w:hAnsi="Futura LT Pro Book"/>
          <w:sz w:val="20"/>
        </w:rPr>
      </w:pPr>
      <w:r w:rsidRPr="000F61BB">
        <w:rPr>
          <w:rFonts w:ascii="Futura LT Pro Book" w:hAnsi="Futura LT Pro Book"/>
          <w:sz w:val="20"/>
        </w:rPr>
        <w:t>De l’état général de l’enfant</w:t>
      </w:r>
    </w:p>
    <w:p w14:paraId="63D6CFDB" w14:textId="43198747" w:rsidR="000F61BB" w:rsidRPr="000F61BB" w:rsidRDefault="000F61BB" w:rsidP="000F61BB">
      <w:pPr>
        <w:pStyle w:val="Paragraphedeliste"/>
        <w:numPr>
          <w:ilvl w:val="0"/>
          <w:numId w:val="22"/>
        </w:numPr>
        <w:rPr>
          <w:rFonts w:ascii="Futura LT Pro Book" w:hAnsi="Futura LT Pro Book"/>
          <w:sz w:val="20"/>
        </w:rPr>
      </w:pPr>
      <w:r w:rsidRPr="000F61BB">
        <w:rPr>
          <w:rFonts w:ascii="Futura LT Pro Book" w:hAnsi="Futura LT Pro Book"/>
          <w:sz w:val="20"/>
        </w:rPr>
        <w:t>D’un risque particulier pour un autre enfant présent dans l’établissement.</w:t>
      </w:r>
    </w:p>
    <w:p w14:paraId="42F0E4FE" w14:textId="2FAC83A1" w:rsidR="000F61BB" w:rsidRPr="000F61BB" w:rsidRDefault="000F61BB" w:rsidP="000F61BB">
      <w:pPr>
        <w:pStyle w:val="Paragraphedeliste"/>
        <w:numPr>
          <w:ilvl w:val="0"/>
          <w:numId w:val="22"/>
        </w:numPr>
        <w:rPr>
          <w:rFonts w:ascii="Futura LT Pro Book" w:hAnsi="Futura LT Pro Book"/>
          <w:sz w:val="20"/>
        </w:rPr>
      </w:pPr>
      <w:r w:rsidRPr="000F61BB">
        <w:rPr>
          <w:rFonts w:ascii="Futura LT Pro Book" w:hAnsi="Futura LT Pro Book"/>
          <w:sz w:val="20"/>
        </w:rPr>
        <w:t>Des capacités d’accueil d’enfant malades par l’établissement.</w:t>
      </w:r>
    </w:p>
    <w:p w14:paraId="0AEED570" w14:textId="0B0DEC69"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La décision, prise au cas par cas, est du ressors du directeur ou de son délégataire.</w:t>
      </w:r>
      <w:r>
        <w:rPr>
          <w:rFonts w:ascii="Futura LT Pro Book" w:hAnsi="Futura LT Pro Book"/>
          <w:sz w:val="20"/>
        </w:rPr>
        <w:br/>
      </w:r>
      <w:r w:rsidRPr="000F61BB">
        <w:rPr>
          <w:rFonts w:ascii="Futura LT Pro Book" w:hAnsi="Futura LT Pro Book"/>
          <w:sz w:val="20"/>
        </w:rPr>
        <w:t>Toute notion de contagion, en particulier pour une maladie à éviction, doit être signalée.</w:t>
      </w:r>
      <w:r>
        <w:rPr>
          <w:rFonts w:ascii="Futura LT Pro Book" w:hAnsi="Futura LT Pro Book"/>
          <w:sz w:val="20"/>
        </w:rPr>
        <w:br/>
      </w:r>
      <w:r w:rsidRPr="000F61BB">
        <w:rPr>
          <w:rFonts w:ascii="Futura LT Pro Book" w:hAnsi="Futura LT Pro Book"/>
          <w:sz w:val="20"/>
        </w:rPr>
        <w:t xml:space="preserve">La fièvre n’est pas un motif d’éviction. Néanmoins, selon l’évolution au cours de la journée et la </w:t>
      </w:r>
      <w:r w:rsidRPr="000F61BB">
        <w:rPr>
          <w:rFonts w:ascii="Futura LT Pro Book" w:hAnsi="Futura LT Pro Book"/>
          <w:sz w:val="20"/>
        </w:rPr>
        <w:lastRenderedPageBreak/>
        <w:t xml:space="preserve">tolérance de l’enfant, il pourra être demandé aux parents de venir le chercher rapidement, si son état général ne lui permette pas de rester en collectivité. </w:t>
      </w:r>
    </w:p>
    <w:p w14:paraId="2C27C134" w14:textId="7B98A810" w:rsidR="000F61BB" w:rsidRPr="000F61BB" w:rsidRDefault="000F61BB" w:rsidP="000F61BB">
      <w:pPr>
        <w:spacing w:line="240" w:lineRule="auto"/>
        <w:rPr>
          <w:rFonts w:ascii="Futura LT Pro Book" w:hAnsi="Futura LT Pro Book"/>
          <w:i/>
          <w:iCs/>
          <w:sz w:val="20"/>
        </w:rPr>
      </w:pPr>
      <w:r w:rsidRPr="000F61BB">
        <w:rPr>
          <w:rFonts w:ascii="Futura LT Pro Book" w:hAnsi="Futura LT Pro Book"/>
          <w:i/>
          <w:iCs/>
          <w:color w:val="FF0000"/>
          <w:sz w:val="20"/>
        </w:rPr>
        <w:t>Il est donc essentiel que les parents soient toujours joignables (numéro de téléphone à jour et téléphone branché).</w:t>
      </w:r>
    </w:p>
    <w:p w14:paraId="0C2BADCD" w14:textId="77777777" w:rsidR="000F61BB" w:rsidRPr="000F61BB" w:rsidRDefault="000F61BB" w:rsidP="000F61BB">
      <w:pPr>
        <w:spacing w:line="240" w:lineRule="auto"/>
        <w:rPr>
          <w:rFonts w:ascii="Futura LT Pro Book" w:hAnsi="Futura LT Pro Book"/>
          <w:b/>
          <w:bCs/>
          <w:sz w:val="24"/>
          <w:szCs w:val="24"/>
        </w:rPr>
      </w:pPr>
      <w:r w:rsidRPr="000F61BB">
        <w:rPr>
          <w:rFonts w:ascii="Futura LT Pro Book" w:hAnsi="Futura LT Pro Book"/>
          <w:b/>
          <w:bCs/>
          <w:sz w:val="24"/>
          <w:szCs w:val="24"/>
        </w:rPr>
        <w:t>L’hygiène et la sécurité (médicaments)</w:t>
      </w:r>
    </w:p>
    <w:p w14:paraId="03F8B5A9" w14:textId="3E24C760"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Pensez à informer l’équipe des habitudes personnelles de l’enfant.</w:t>
      </w:r>
      <w:r>
        <w:rPr>
          <w:rFonts w:ascii="Futura LT Pro Book" w:hAnsi="Futura LT Pro Book"/>
          <w:sz w:val="20"/>
        </w:rPr>
        <w:br/>
      </w:r>
      <w:r w:rsidRPr="000F61BB">
        <w:rPr>
          <w:rFonts w:ascii="Futura LT Pro Book" w:hAnsi="Futura LT Pro Book"/>
          <w:sz w:val="20"/>
        </w:rPr>
        <w:t xml:space="preserve">Il faut signaler au personnel tout incident survenu à la maison (vomissement chute, fièvre...). </w:t>
      </w:r>
      <w:r>
        <w:rPr>
          <w:rFonts w:ascii="Futura LT Pro Book" w:hAnsi="Futura LT Pro Book"/>
          <w:sz w:val="20"/>
        </w:rPr>
        <w:br/>
      </w:r>
      <w:r w:rsidRPr="000F61BB">
        <w:rPr>
          <w:rFonts w:ascii="Futura LT Pro Book" w:hAnsi="Futura LT Pro Book"/>
          <w:sz w:val="20"/>
        </w:rPr>
        <w:t>Si l’enfant à un traitement médical, la famille se doit de fournir une ordonnance du médecin avec les instructions pour la prise du médicament. Il sera donné par l’assistant sanitaire de la structure ou pourra être déléguée à une personne de l’équipe, sous autorisation écrite d’un parent, par décision et sous l’autorité du directeur, si ce geste relève de la vie courante et ne nécessite pas un apprentissage particulier.</w:t>
      </w:r>
      <w:r>
        <w:rPr>
          <w:rFonts w:ascii="Futura LT Pro Book" w:hAnsi="Futura LT Pro Book"/>
          <w:sz w:val="20"/>
        </w:rPr>
        <w:br/>
      </w:r>
      <w:r w:rsidRPr="000F61BB">
        <w:rPr>
          <w:rFonts w:ascii="Futura LT Pro Book" w:hAnsi="Futura LT Pro Book"/>
          <w:sz w:val="20"/>
        </w:rPr>
        <w:t>Il est important que les parents précisent la date réelle de début du traitement, qui peut différer de la date figurant sur l’ordonnance, pour une meilleure surveillance il est essentiel que les parents signalent tout médicament donné à la maison, en particulier antithermique, avant de venir au centre. La prise matin et soir délivrée par les parents doit être privilégiée.</w:t>
      </w:r>
      <w:r>
        <w:rPr>
          <w:rFonts w:ascii="Futura LT Pro Book" w:hAnsi="Futura LT Pro Book"/>
          <w:sz w:val="20"/>
        </w:rPr>
        <w:br/>
      </w:r>
      <w:r w:rsidRPr="000F61BB">
        <w:rPr>
          <w:rFonts w:ascii="Futura LT Pro Book" w:hAnsi="Futura LT Pro Book"/>
          <w:sz w:val="20"/>
        </w:rPr>
        <w:t>Si l’enfant est fébrile, mais tolère bien sa température et qu’elle est inférieur à 38°5, il est préférable de ne pas donner de médicaments antithermiques :la fièvre est un moyen naturel contre les infections virales.</w:t>
      </w:r>
      <w:r>
        <w:rPr>
          <w:rFonts w:ascii="Futura LT Pro Book" w:hAnsi="Futura LT Pro Book"/>
          <w:sz w:val="20"/>
        </w:rPr>
        <w:br/>
      </w:r>
      <w:r w:rsidRPr="000F61BB">
        <w:rPr>
          <w:rFonts w:ascii="Futura LT Pro Book" w:hAnsi="Futura LT Pro Book"/>
          <w:sz w:val="20"/>
        </w:rPr>
        <w:t>Concernant la prise de médicaments, il faut impérativement fournir l’ordonnance du médecin donnant l’autorisation à la collectivité d’administrer le traitement.</w:t>
      </w:r>
      <w:r>
        <w:rPr>
          <w:rFonts w:ascii="Futura LT Pro Book" w:hAnsi="Futura LT Pro Book"/>
          <w:sz w:val="20"/>
        </w:rPr>
        <w:br/>
      </w:r>
      <w:r w:rsidRPr="000F61BB">
        <w:rPr>
          <w:rFonts w:ascii="Futura LT Pro Book" w:hAnsi="Futura LT Pro Book"/>
          <w:sz w:val="20"/>
        </w:rPr>
        <w:t>Une autorisation parentale sera demandée afin que l’on puisse intervenir en cas d’urgence. Nous contacterons le médecin du village, les pompiers ou encore le centre hospitalier.</w:t>
      </w:r>
      <w:r w:rsidR="00DA4F20">
        <w:rPr>
          <w:rFonts w:ascii="Futura LT Pro Book" w:hAnsi="Futura LT Pro Book"/>
          <w:sz w:val="20"/>
        </w:rPr>
        <w:br/>
      </w:r>
      <w:r w:rsidRPr="000F61BB">
        <w:rPr>
          <w:rFonts w:ascii="Futura LT Pro Book" w:hAnsi="Futura LT Pro Book"/>
          <w:sz w:val="20"/>
        </w:rPr>
        <w:t>Les enfants ne doivent pas porter de bijoux et/ou objet de valeur, ainsi que des jouets. Nous déclinerons toute responsabilité en cas de perte ou de détérioration.</w:t>
      </w:r>
      <w:r w:rsidR="00DA4F20">
        <w:rPr>
          <w:rFonts w:ascii="Futura LT Pro Book" w:hAnsi="Futura LT Pro Book"/>
          <w:sz w:val="20"/>
        </w:rPr>
        <w:br/>
      </w:r>
      <w:r w:rsidRPr="000F61BB">
        <w:rPr>
          <w:rFonts w:ascii="Futura LT Pro Book" w:hAnsi="Futura LT Pro Book"/>
          <w:sz w:val="20"/>
        </w:rPr>
        <w:t>Les enfants doivent être vêtus de manière pratique, pour des activités diverses et de plein air. Dans le sac pensez à mettre un change.</w:t>
      </w:r>
      <w:r w:rsidR="00DA4F20">
        <w:rPr>
          <w:rFonts w:ascii="Futura LT Pro Book" w:hAnsi="Futura LT Pro Book"/>
          <w:sz w:val="20"/>
        </w:rPr>
        <w:br/>
      </w:r>
      <w:r w:rsidRPr="000F61BB">
        <w:rPr>
          <w:rFonts w:ascii="Futura LT Pro Book" w:hAnsi="Futura LT Pro Book"/>
          <w:sz w:val="20"/>
        </w:rPr>
        <w:t>Les parents doivent veiller à l’hygiène de leurs enfants.</w:t>
      </w:r>
    </w:p>
    <w:p w14:paraId="775DBC1A" w14:textId="77777777" w:rsidR="000F61BB" w:rsidRPr="000F61BB" w:rsidRDefault="000F61BB" w:rsidP="000F61BB">
      <w:pPr>
        <w:spacing w:line="240" w:lineRule="auto"/>
        <w:rPr>
          <w:rFonts w:ascii="Futura LT Pro Book" w:hAnsi="Futura LT Pro Book"/>
          <w:b/>
          <w:bCs/>
          <w:sz w:val="24"/>
          <w:szCs w:val="24"/>
        </w:rPr>
      </w:pPr>
      <w:r w:rsidRPr="000F61BB">
        <w:rPr>
          <w:rFonts w:ascii="Futura LT Pro Book" w:hAnsi="Futura LT Pro Book"/>
          <w:b/>
          <w:bCs/>
          <w:sz w:val="24"/>
          <w:szCs w:val="24"/>
        </w:rPr>
        <w:t>L’alimentation</w:t>
      </w:r>
    </w:p>
    <w:p w14:paraId="24382D35" w14:textId="5724B83E" w:rsidR="000F61BB" w:rsidRPr="000F61BB" w:rsidRDefault="000F61BB" w:rsidP="000F61BB">
      <w:pPr>
        <w:spacing w:line="240" w:lineRule="auto"/>
        <w:rPr>
          <w:rFonts w:ascii="Futura LT Pro Book" w:hAnsi="Futura LT Pro Book"/>
          <w:sz w:val="20"/>
        </w:rPr>
      </w:pPr>
      <w:r w:rsidRPr="000F61BB">
        <w:rPr>
          <w:rFonts w:ascii="Futura LT Pro Book" w:hAnsi="Futura LT Pro Book"/>
          <w:sz w:val="20"/>
        </w:rPr>
        <w:t>Pour L’AL Pôle enfance Capcir</w:t>
      </w:r>
      <w:r w:rsidR="00DA4F20">
        <w:rPr>
          <w:rFonts w:ascii="Futura LT Pro Book" w:hAnsi="Futura LT Pro Book"/>
          <w:sz w:val="20"/>
        </w:rPr>
        <w:t xml:space="preserve"> - </w:t>
      </w:r>
      <w:proofErr w:type="spellStart"/>
      <w:r w:rsidRPr="000F61BB">
        <w:rPr>
          <w:rFonts w:ascii="Futura LT Pro Book" w:hAnsi="Futura LT Pro Book"/>
          <w:sz w:val="20"/>
        </w:rPr>
        <w:t>Garrotxes</w:t>
      </w:r>
      <w:proofErr w:type="spellEnd"/>
      <w:r w:rsidRPr="000F61BB">
        <w:rPr>
          <w:rFonts w:ascii="Futura LT Pro Book" w:hAnsi="Futura LT Pro Book"/>
          <w:sz w:val="20"/>
        </w:rPr>
        <w:t>, le repas est fourni par le restaurant scolaire.</w:t>
      </w:r>
      <w:r w:rsidR="00DA4F20">
        <w:rPr>
          <w:rFonts w:ascii="Futura LT Pro Book" w:hAnsi="Futura LT Pro Book"/>
          <w:sz w:val="20"/>
        </w:rPr>
        <w:br/>
      </w:r>
      <w:r w:rsidRPr="000F61BB">
        <w:rPr>
          <w:rFonts w:ascii="Futura LT Pro Book" w:hAnsi="Futura LT Pro Book"/>
          <w:sz w:val="20"/>
        </w:rPr>
        <w:t xml:space="preserve">Pour l’AL de La Cabanasse les familles fournissent le repas du midi. Les repas doivent être conditionnés dans un petit sac isotherme individuel avec un petit pain de glace, et remis à l’équipe dès l’arrivée de l’enfant. L’équipe conserve le repas dans un réfrigérateur prévu à cet effet, et effectue le relevé de température chaque matin et soir des jours de fonctionnement du centre. Lorsque les enfants partent en </w:t>
      </w:r>
      <w:proofErr w:type="spellStart"/>
      <w:r w:rsidRPr="000F61BB">
        <w:rPr>
          <w:rFonts w:ascii="Futura LT Pro Book" w:hAnsi="Futura LT Pro Book"/>
          <w:sz w:val="20"/>
        </w:rPr>
        <w:t>pique nique</w:t>
      </w:r>
      <w:proofErr w:type="spellEnd"/>
      <w:r w:rsidRPr="000F61BB">
        <w:rPr>
          <w:rFonts w:ascii="Futura LT Pro Book" w:hAnsi="Futura LT Pro Book"/>
          <w:sz w:val="20"/>
        </w:rPr>
        <w:t xml:space="preserve"> en dehors de la structure, les repas doivent être faits avec des aliments à longue conservation, il faudra également mettre un petit pain de glace dans le sac isotherme de l’enfant. </w:t>
      </w:r>
    </w:p>
    <w:p w14:paraId="2EA17B89" w14:textId="36BCFE9C" w:rsidR="00B6341B" w:rsidRDefault="000F61BB" w:rsidP="000F61BB">
      <w:pPr>
        <w:spacing w:line="240" w:lineRule="auto"/>
        <w:rPr>
          <w:rFonts w:ascii="Futura LT Pro Book" w:hAnsi="Futura LT Pro Book"/>
          <w:sz w:val="20"/>
        </w:rPr>
      </w:pPr>
      <w:r w:rsidRPr="000F61BB">
        <w:rPr>
          <w:rFonts w:ascii="Futura LT Pro Book" w:hAnsi="Futura LT Pro Book"/>
          <w:sz w:val="20"/>
        </w:rPr>
        <w:t>Pour vous aider à la confection des repas des piques niques, ci-joint le tableau de classification des aliments selon la durée de conservation à température ambiante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503"/>
      </w:tblGrid>
      <w:tr w:rsidR="00DA4F20" w14:paraId="42FEB744" w14:textId="77777777" w:rsidTr="00DA4F20">
        <w:trPr>
          <w:trHeight w:val="509"/>
          <w:jc w:val="center"/>
        </w:trPr>
        <w:tc>
          <w:tcPr>
            <w:tcW w:w="4559" w:type="dxa"/>
            <w:tcBorders>
              <w:top w:val="single" w:sz="4" w:space="0" w:color="auto"/>
              <w:left w:val="single" w:sz="4" w:space="0" w:color="auto"/>
              <w:bottom w:val="single" w:sz="4" w:space="0" w:color="auto"/>
              <w:right w:val="single" w:sz="4" w:space="0" w:color="auto"/>
            </w:tcBorders>
            <w:shd w:val="clear" w:color="auto" w:fill="E7E6E6" w:themeFill="background2"/>
            <w:tcMar>
              <w:top w:w="113" w:type="dxa"/>
              <w:bottom w:w="113" w:type="dxa"/>
            </w:tcMar>
            <w:vAlign w:val="center"/>
            <w:hideMark/>
          </w:tcPr>
          <w:p w14:paraId="1C0D3705" w14:textId="77777777" w:rsidR="00DA4F20" w:rsidRPr="00DA4F20" w:rsidRDefault="00DA4F20" w:rsidP="00DA4F20">
            <w:pPr>
              <w:spacing w:line="240" w:lineRule="auto"/>
              <w:jc w:val="center"/>
              <w:rPr>
                <w:rFonts w:ascii="Futura LT Pro Book" w:hAnsi="Futura LT Pro Book"/>
                <w:b/>
                <w:sz w:val="20"/>
                <w:szCs w:val="20"/>
              </w:rPr>
            </w:pPr>
            <w:r w:rsidRPr="00DA4F20">
              <w:rPr>
                <w:rFonts w:ascii="Futura LT Pro Book" w:hAnsi="Futura LT Pro Book"/>
                <w:b/>
                <w:sz w:val="20"/>
                <w:szCs w:val="20"/>
              </w:rPr>
              <w:t>Classification des aliments selon la durée de conservation à température ambiante</w:t>
            </w:r>
          </w:p>
        </w:tc>
        <w:tc>
          <w:tcPr>
            <w:tcW w:w="4503" w:type="dxa"/>
            <w:tcBorders>
              <w:top w:val="single" w:sz="4" w:space="0" w:color="auto"/>
              <w:left w:val="single" w:sz="4" w:space="0" w:color="auto"/>
              <w:bottom w:val="single" w:sz="4" w:space="0" w:color="auto"/>
              <w:right w:val="single" w:sz="4" w:space="0" w:color="auto"/>
            </w:tcBorders>
            <w:shd w:val="clear" w:color="auto" w:fill="E7E6E6" w:themeFill="background2"/>
            <w:tcMar>
              <w:top w:w="113" w:type="dxa"/>
              <w:bottom w:w="113" w:type="dxa"/>
            </w:tcMar>
            <w:vAlign w:val="center"/>
            <w:hideMark/>
          </w:tcPr>
          <w:p w14:paraId="420488BE" w14:textId="77777777" w:rsidR="00DA4F20" w:rsidRPr="00DA4F20" w:rsidRDefault="00DA4F20" w:rsidP="00DA4F20">
            <w:pPr>
              <w:spacing w:line="240" w:lineRule="auto"/>
              <w:jc w:val="center"/>
              <w:rPr>
                <w:rFonts w:ascii="Futura LT Pro Book" w:hAnsi="Futura LT Pro Book"/>
                <w:b/>
                <w:sz w:val="20"/>
                <w:szCs w:val="20"/>
              </w:rPr>
            </w:pPr>
            <w:r w:rsidRPr="00DA4F20">
              <w:rPr>
                <w:rFonts w:ascii="Futura LT Pro Book" w:hAnsi="Futura LT Pro Book"/>
                <w:b/>
                <w:sz w:val="20"/>
                <w:szCs w:val="20"/>
              </w:rPr>
              <w:t>Types d’aliments</w:t>
            </w:r>
          </w:p>
        </w:tc>
      </w:tr>
      <w:tr w:rsidR="00DA4F20" w14:paraId="68FB802E" w14:textId="77777777" w:rsidTr="00DA4F20">
        <w:trPr>
          <w:jc w:val="center"/>
        </w:trPr>
        <w:tc>
          <w:tcPr>
            <w:tcW w:w="4559" w:type="dxa"/>
            <w:tcBorders>
              <w:top w:val="single" w:sz="4" w:space="0" w:color="auto"/>
              <w:left w:val="single" w:sz="4" w:space="0" w:color="auto"/>
              <w:bottom w:val="single" w:sz="4" w:space="0" w:color="auto"/>
              <w:right w:val="single" w:sz="4" w:space="0" w:color="auto"/>
            </w:tcBorders>
            <w:hideMark/>
          </w:tcPr>
          <w:p w14:paraId="40C9882A" w14:textId="77777777"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b/>
                <w:sz w:val="18"/>
                <w:szCs w:val="18"/>
                <w:u w:val="single"/>
              </w:rPr>
              <w:t>Courte durée :</w:t>
            </w:r>
            <w:r w:rsidRPr="00DA4F20">
              <w:rPr>
                <w:rFonts w:ascii="Futura LT Pro Book" w:hAnsi="Futura LT Pro Book"/>
                <w:sz w:val="18"/>
                <w:szCs w:val="18"/>
              </w:rPr>
              <w:t xml:space="preserve"> Ceux périssables qui deviennent rapidement dangereux (quelques heures) : produits réfrigérés, surgelés ou congelés.</w:t>
            </w:r>
          </w:p>
        </w:tc>
        <w:tc>
          <w:tcPr>
            <w:tcW w:w="4503" w:type="dxa"/>
            <w:tcBorders>
              <w:top w:val="single" w:sz="4" w:space="0" w:color="auto"/>
              <w:left w:val="single" w:sz="4" w:space="0" w:color="auto"/>
              <w:bottom w:val="single" w:sz="4" w:space="0" w:color="auto"/>
              <w:right w:val="single" w:sz="4" w:space="0" w:color="auto"/>
            </w:tcBorders>
            <w:hideMark/>
          </w:tcPr>
          <w:p w14:paraId="0E7992A5" w14:textId="77777777"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sz w:val="18"/>
                <w:szCs w:val="18"/>
              </w:rPr>
              <w:t>Viande ou produit à base de viande, poisson, glaces, fromage à pâte molle ou fraîche, crème fraîche, jus de fruits frais non pasteurisés, etc.…</w:t>
            </w:r>
          </w:p>
        </w:tc>
      </w:tr>
      <w:tr w:rsidR="00DA4F20" w14:paraId="4B73D06A" w14:textId="77777777" w:rsidTr="00DA4F20">
        <w:trPr>
          <w:jc w:val="center"/>
        </w:trPr>
        <w:tc>
          <w:tcPr>
            <w:tcW w:w="4559" w:type="dxa"/>
            <w:tcBorders>
              <w:top w:val="single" w:sz="4" w:space="0" w:color="auto"/>
              <w:left w:val="single" w:sz="4" w:space="0" w:color="auto"/>
              <w:bottom w:val="single" w:sz="4" w:space="0" w:color="auto"/>
              <w:right w:val="single" w:sz="4" w:space="0" w:color="auto"/>
            </w:tcBorders>
            <w:hideMark/>
          </w:tcPr>
          <w:p w14:paraId="1371666A" w14:textId="77777777"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b/>
                <w:sz w:val="18"/>
                <w:szCs w:val="18"/>
                <w:u w:val="single"/>
              </w:rPr>
              <w:t>Moyenne durée :</w:t>
            </w:r>
            <w:r w:rsidRPr="00DA4F20">
              <w:rPr>
                <w:rFonts w:ascii="Futura LT Pro Book" w:hAnsi="Futura LT Pro Book"/>
                <w:sz w:val="18"/>
                <w:szCs w:val="18"/>
              </w:rPr>
              <w:t xml:space="preserve"> Ceux périssables qui deviennent dangereux en quelques jours ou en quelques semaines lorsque la température de conservation n’est pas maîtrisée.</w:t>
            </w:r>
          </w:p>
        </w:tc>
        <w:tc>
          <w:tcPr>
            <w:tcW w:w="4503" w:type="dxa"/>
            <w:tcBorders>
              <w:top w:val="single" w:sz="4" w:space="0" w:color="auto"/>
              <w:left w:val="single" w:sz="4" w:space="0" w:color="auto"/>
              <w:bottom w:val="single" w:sz="4" w:space="0" w:color="auto"/>
              <w:right w:val="single" w:sz="4" w:space="0" w:color="auto"/>
            </w:tcBorders>
            <w:hideMark/>
          </w:tcPr>
          <w:p w14:paraId="0072B419" w14:textId="77777777"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sz w:val="18"/>
                <w:szCs w:val="18"/>
              </w:rPr>
              <w:t>Fruits et légumes frais, produits ayant subi un traitement complet par salaison, fumage ou séchage (le saucisson par exemple), œufs entiers, fromages à pâte pressée, etc…</w:t>
            </w:r>
          </w:p>
        </w:tc>
      </w:tr>
      <w:tr w:rsidR="00DA4F20" w14:paraId="4E333FFB" w14:textId="77777777" w:rsidTr="00DA4F20">
        <w:trPr>
          <w:jc w:val="center"/>
        </w:trPr>
        <w:tc>
          <w:tcPr>
            <w:tcW w:w="4559" w:type="dxa"/>
            <w:tcBorders>
              <w:top w:val="single" w:sz="4" w:space="0" w:color="auto"/>
              <w:left w:val="single" w:sz="4" w:space="0" w:color="auto"/>
              <w:bottom w:val="single" w:sz="4" w:space="0" w:color="auto"/>
              <w:right w:val="single" w:sz="4" w:space="0" w:color="auto"/>
            </w:tcBorders>
            <w:hideMark/>
          </w:tcPr>
          <w:p w14:paraId="350F483A" w14:textId="4B2F2ECB"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b/>
                <w:sz w:val="18"/>
                <w:szCs w:val="18"/>
                <w:u w:val="single"/>
              </w:rPr>
              <w:t>Longue durée :</w:t>
            </w:r>
            <w:r w:rsidRPr="00DA4F20">
              <w:rPr>
                <w:rFonts w:ascii="Futura LT Pro Book" w:hAnsi="Futura LT Pro Book"/>
                <w:sz w:val="18"/>
                <w:szCs w:val="18"/>
              </w:rPr>
              <w:t xml:space="preserve"> Ceux non périssables qui se conservent plusieurs mois.</w:t>
            </w:r>
          </w:p>
        </w:tc>
        <w:tc>
          <w:tcPr>
            <w:tcW w:w="4503" w:type="dxa"/>
            <w:tcBorders>
              <w:top w:val="single" w:sz="4" w:space="0" w:color="auto"/>
              <w:left w:val="single" w:sz="4" w:space="0" w:color="auto"/>
              <w:bottom w:val="single" w:sz="4" w:space="0" w:color="auto"/>
              <w:right w:val="single" w:sz="4" w:space="0" w:color="auto"/>
            </w:tcBorders>
            <w:hideMark/>
          </w:tcPr>
          <w:p w14:paraId="2652B695" w14:textId="77777777" w:rsidR="00DA4F20" w:rsidRPr="00DA4F20" w:rsidRDefault="00DA4F20" w:rsidP="00DA4F20">
            <w:pPr>
              <w:spacing w:line="240" w:lineRule="auto"/>
              <w:rPr>
                <w:rFonts w:ascii="Futura LT Pro Book" w:hAnsi="Futura LT Pro Book"/>
                <w:sz w:val="18"/>
                <w:szCs w:val="18"/>
              </w:rPr>
            </w:pPr>
            <w:r w:rsidRPr="00DA4F20">
              <w:rPr>
                <w:rFonts w:ascii="Futura LT Pro Book" w:hAnsi="Futura LT Pro Book"/>
                <w:sz w:val="18"/>
                <w:szCs w:val="18"/>
              </w:rPr>
              <w:t>Conserves, produits secs (céréales, biscuits, chips…) produits UHT, produits stérilisés, etc.…</w:t>
            </w:r>
          </w:p>
        </w:tc>
      </w:tr>
    </w:tbl>
    <w:p w14:paraId="0B808995" w14:textId="72E462B9" w:rsidR="00DA4F20" w:rsidRPr="000F61BB" w:rsidRDefault="00DA4F20" w:rsidP="000F61BB">
      <w:pPr>
        <w:spacing w:line="240" w:lineRule="auto"/>
        <w:rPr>
          <w:rFonts w:ascii="Futura LT Pro Book" w:hAnsi="Futura LT Pro Book"/>
          <w:sz w:val="20"/>
        </w:rPr>
      </w:pPr>
      <w:r w:rsidRPr="00DA4F20">
        <w:rPr>
          <w:rFonts w:ascii="Futura LT Pro Book" w:hAnsi="Futura LT Pro Book"/>
          <w:b/>
          <w:bCs/>
          <w:color w:val="FF0000"/>
          <w:sz w:val="20"/>
        </w:rPr>
        <w:lastRenderedPageBreak/>
        <w:t>Précaution :</w:t>
      </w:r>
      <w:r w:rsidRPr="00DA4F20">
        <w:rPr>
          <w:rFonts w:ascii="Futura LT Pro Book" w:hAnsi="Futura LT Pro Book"/>
          <w:color w:val="FF0000"/>
          <w:sz w:val="20"/>
        </w:rPr>
        <w:t xml:space="preserve"> </w:t>
      </w:r>
      <w:r w:rsidRPr="00DA4F20">
        <w:rPr>
          <w:rFonts w:ascii="Futura LT Pro Book" w:hAnsi="Futura LT Pro Book"/>
          <w:sz w:val="20"/>
        </w:rPr>
        <w:t>une fois un conditionnement ouvert, la durée de vie de certains aliments diminue.</w:t>
      </w:r>
    </w:p>
    <w:p w14:paraId="64DAD788" w14:textId="77777777" w:rsidR="00DA4F20" w:rsidRPr="000F61BB" w:rsidRDefault="00DA4F20" w:rsidP="00DA4F20">
      <w:pPr>
        <w:spacing w:line="240" w:lineRule="auto"/>
        <w:rPr>
          <w:rFonts w:ascii="Futura LT Pro Book" w:hAnsi="Futura LT Pro Book"/>
          <w:sz w:val="20"/>
        </w:rPr>
      </w:pPr>
    </w:p>
    <w:p w14:paraId="3A8B63CF" w14:textId="77777777" w:rsidR="00DA4F20" w:rsidRPr="00B6341B" w:rsidRDefault="00DA4F20" w:rsidP="00DA4F20">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37B1A58D" wp14:editId="3528D788">
            <wp:extent cx="5469093" cy="15811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7AE156EB" wp14:editId="31D05F65">
            <wp:extent cx="158400" cy="158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572B6935" w14:textId="26599165" w:rsidR="00B6341B" w:rsidRDefault="00DA4F20" w:rsidP="00B6341B">
      <w:pPr>
        <w:spacing w:line="240" w:lineRule="auto"/>
        <w:rPr>
          <w:rFonts w:ascii="Futura LT Pro Book" w:eastAsia="Times New Roman" w:hAnsi="Futura LT Pro Book" w:cs="Times New Roman"/>
          <w:b/>
          <w:bCs/>
          <w:sz w:val="32"/>
          <w:szCs w:val="32"/>
          <w:lang w:eastAsia="fr-FR"/>
        </w:rPr>
      </w:pPr>
      <w:r w:rsidRPr="00DA4F20">
        <w:rPr>
          <w:rFonts w:ascii="Futura LT Pro Book" w:eastAsia="Times New Roman" w:hAnsi="Futura LT Pro Book" w:cs="Times New Roman"/>
          <w:b/>
          <w:bCs/>
          <w:sz w:val="32"/>
          <w:szCs w:val="32"/>
          <w:lang w:eastAsia="fr-FR"/>
        </w:rPr>
        <w:t>Les modalités concernant la participation financière des familles</w:t>
      </w:r>
      <w:r>
        <w:rPr>
          <w:rFonts w:ascii="Futura LT Pro Book" w:eastAsia="Times New Roman" w:hAnsi="Futura LT Pro Book" w:cs="Times New Roman"/>
          <w:b/>
          <w:bCs/>
          <w:sz w:val="32"/>
          <w:szCs w:val="32"/>
          <w:lang w:eastAsia="fr-FR"/>
        </w:rPr>
        <w:t> :</w:t>
      </w:r>
    </w:p>
    <w:p w14:paraId="19D13ABF" w14:textId="0AC7816A" w:rsidR="00DA4F20" w:rsidRPr="000F61BB" w:rsidRDefault="00DA4F20" w:rsidP="00DA4F20">
      <w:pPr>
        <w:spacing w:line="240" w:lineRule="auto"/>
        <w:rPr>
          <w:rFonts w:ascii="Futura LT Pro Book" w:hAnsi="Futura LT Pro Book"/>
          <w:sz w:val="20"/>
        </w:rPr>
      </w:pPr>
      <w:r w:rsidRPr="00DA4F20">
        <w:rPr>
          <w:rFonts w:ascii="Futura LT Pro Book" w:hAnsi="Futura LT Pro Book"/>
          <w:sz w:val="20"/>
        </w:rPr>
        <w:t>La participation demandée à la famille est fonction des revenus du foyer et de sa composition.</w:t>
      </w:r>
      <w:r>
        <w:rPr>
          <w:rFonts w:ascii="Futura LT Pro Book" w:hAnsi="Futura LT Pro Book"/>
          <w:sz w:val="20"/>
        </w:rPr>
        <w:br/>
      </w:r>
      <w:r w:rsidRPr="00DA4F20">
        <w:rPr>
          <w:rFonts w:ascii="Futura LT Pro Book" w:hAnsi="Futura LT Pro Book"/>
          <w:sz w:val="20"/>
        </w:rPr>
        <w:t>Elle est calculée dès le premier jour de fréquentation et est revue annuellement en Janvier ou lors d’une modification de contrat ou d’un changement de situation donnant lieu à variation des ressources prises en compte (enfant supplémentaire, séparation, reprise de vie commune…)</w:t>
      </w:r>
      <w:r>
        <w:rPr>
          <w:rFonts w:ascii="Futura LT Pro Book" w:hAnsi="Futura LT Pro Book"/>
          <w:sz w:val="20"/>
        </w:rPr>
        <w:t>.</w:t>
      </w:r>
    </w:p>
    <w:p w14:paraId="4D329460" w14:textId="77777777" w:rsidR="00DA4F20" w:rsidRPr="000F61BB" w:rsidRDefault="00DA4F20" w:rsidP="00DA4F20">
      <w:pPr>
        <w:spacing w:line="240" w:lineRule="auto"/>
        <w:rPr>
          <w:rFonts w:ascii="Futura LT Pro Book" w:hAnsi="Futura LT Pro Book"/>
          <w:sz w:val="20"/>
        </w:rPr>
      </w:pPr>
    </w:p>
    <w:p w14:paraId="2872F7E0" w14:textId="77777777" w:rsidR="00DA4F20" w:rsidRPr="00B6341B" w:rsidRDefault="00DA4F20" w:rsidP="00DA4F20">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1EA33F40" wp14:editId="77BE3F8E">
            <wp:extent cx="5469093" cy="15811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58992B76" wp14:editId="072537E5">
            <wp:extent cx="158400" cy="158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5D9C0D69" w14:textId="5C399F8C" w:rsidR="00DA4F20" w:rsidRDefault="00DA4F20" w:rsidP="00DA4F20">
      <w:pPr>
        <w:spacing w:line="240" w:lineRule="auto"/>
        <w:rPr>
          <w:rFonts w:ascii="Futura LT Pro Book" w:eastAsia="Times New Roman" w:hAnsi="Futura LT Pro Book" w:cs="Times New Roman"/>
          <w:b/>
          <w:bCs/>
          <w:sz w:val="32"/>
          <w:szCs w:val="32"/>
          <w:lang w:eastAsia="fr-FR"/>
        </w:rPr>
      </w:pPr>
      <w:r w:rsidRPr="00DA4F20">
        <w:rPr>
          <w:rFonts w:ascii="Futura LT Pro Book" w:eastAsia="Times New Roman" w:hAnsi="Futura LT Pro Book" w:cs="Times New Roman"/>
          <w:b/>
          <w:bCs/>
          <w:sz w:val="32"/>
          <w:szCs w:val="32"/>
          <w:lang w:eastAsia="fr-FR"/>
        </w:rPr>
        <w:t>Les ressources prises en compte</w:t>
      </w:r>
      <w:r>
        <w:rPr>
          <w:rFonts w:ascii="Futura LT Pro Book" w:eastAsia="Times New Roman" w:hAnsi="Futura LT Pro Book" w:cs="Times New Roman"/>
          <w:b/>
          <w:bCs/>
          <w:sz w:val="32"/>
          <w:szCs w:val="32"/>
          <w:lang w:eastAsia="fr-FR"/>
        </w:rPr>
        <w:t> :</w:t>
      </w:r>
    </w:p>
    <w:p w14:paraId="1B15A3BB" w14:textId="531245E2" w:rsidR="00DA4F20" w:rsidRPr="00DA4F20" w:rsidRDefault="00DA4F20" w:rsidP="00DA4F20">
      <w:pPr>
        <w:spacing w:line="240" w:lineRule="auto"/>
        <w:rPr>
          <w:rFonts w:ascii="Futura LT Pro Book" w:hAnsi="Futura LT Pro Book"/>
          <w:sz w:val="20"/>
        </w:rPr>
      </w:pPr>
      <w:r w:rsidRPr="00DA4F20">
        <w:rPr>
          <w:rFonts w:ascii="Futura LT Pro Book" w:hAnsi="Futura LT Pro Book"/>
          <w:sz w:val="20"/>
        </w:rPr>
        <w:t xml:space="preserve">Ce sont les </w:t>
      </w:r>
      <w:r w:rsidRPr="00DA4F20">
        <w:rPr>
          <w:rFonts w:ascii="Futura LT Pro Book" w:hAnsi="Futura LT Pro Book"/>
          <w:b/>
          <w:bCs/>
          <w:sz w:val="20"/>
        </w:rPr>
        <w:t>ressources applicables pour l'octroi des prestations familiales</w:t>
      </w:r>
      <w:r w:rsidRPr="00DA4F20">
        <w:rPr>
          <w:rFonts w:ascii="Futura LT Pro Book" w:hAnsi="Futura LT Pro Book"/>
          <w:sz w:val="20"/>
        </w:rPr>
        <w:t xml:space="preserve">, à savoir celles relatives à l’année </w:t>
      </w:r>
      <w:r w:rsidRPr="00A15144">
        <w:rPr>
          <w:rFonts w:ascii="Futura LT Pro Book" w:hAnsi="Futura LT Pro Book"/>
          <w:color w:val="FF0000"/>
          <w:sz w:val="20"/>
        </w:rPr>
        <w:t>(n</w:t>
      </w:r>
      <w:r w:rsidR="00A15144" w:rsidRPr="00A15144">
        <w:rPr>
          <w:rFonts w:ascii="Futura LT Pro Book" w:hAnsi="Futura LT Pro Book"/>
          <w:color w:val="FF0000"/>
          <w:sz w:val="20"/>
        </w:rPr>
        <w:t>-</w:t>
      </w:r>
      <w:r w:rsidRPr="00A15144">
        <w:rPr>
          <w:rFonts w:ascii="Futura LT Pro Book" w:hAnsi="Futura LT Pro Book"/>
          <w:color w:val="FF0000"/>
          <w:sz w:val="20"/>
        </w:rPr>
        <w:t>2)</w:t>
      </w:r>
      <w:r w:rsidR="00A15144" w:rsidRPr="00A15144">
        <w:rPr>
          <w:rFonts w:ascii="Futura LT Pro Book" w:hAnsi="Futura LT Pro Book"/>
          <w:color w:val="FF0000"/>
          <w:sz w:val="20"/>
          <w:vertAlign w:val="superscript"/>
        </w:rPr>
        <w:t>1</w:t>
      </w:r>
      <w:r w:rsidRPr="00DA4F20">
        <w:rPr>
          <w:rFonts w:ascii="Futura LT Pro Book" w:hAnsi="Futura LT Pro Book"/>
          <w:sz w:val="20"/>
        </w:rPr>
        <w:t xml:space="preserve">   et déterminées de la façon suivante : </w:t>
      </w:r>
    </w:p>
    <w:p w14:paraId="2836F103" w14:textId="72BCFEAD" w:rsidR="00DA4F20" w:rsidRPr="00DA4F20" w:rsidRDefault="00DA4F20" w:rsidP="00DA4F20">
      <w:pPr>
        <w:pStyle w:val="Paragraphedeliste"/>
        <w:numPr>
          <w:ilvl w:val="0"/>
          <w:numId w:val="23"/>
        </w:numPr>
        <w:rPr>
          <w:rFonts w:ascii="Futura LT Pro Book" w:hAnsi="Futura LT Pro Book"/>
          <w:sz w:val="20"/>
        </w:rPr>
      </w:pPr>
      <w:r w:rsidRPr="00DA4F20">
        <w:rPr>
          <w:rFonts w:ascii="Futura LT Pro Book" w:hAnsi="Futura LT Pro Book"/>
          <w:b/>
          <w:bCs/>
          <w:sz w:val="20"/>
        </w:rPr>
        <w:t>Cumul des ressources nettes</w:t>
      </w:r>
      <w:r w:rsidRPr="00DA4F20">
        <w:rPr>
          <w:rFonts w:ascii="Futura LT Pro Book" w:hAnsi="Futura LT Pro Book"/>
          <w:sz w:val="20"/>
        </w:rPr>
        <w:t xml:space="preserve"> telles que déclarées perçues par l’allocataire, son conjoint, concubin ou pacsé au cours de l’année de référence : revenus d’activité professionnelle et assimilés, pensions, retraites, rentes et autres revenus imposables ainsi que les heures supplémentaires et les indemnités journalières d'accident du travail et de maladie professionnelle,</w:t>
      </w:r>
    </w:p>
    <w:p w14:paraId="5EC8BCC8" w14:textId="5D9DFED0" w:rsidR="00DA4F20" w:rsidRPr="00DA4F20" w:rsidRDefault="00DA4F20" w:rsidP="00DA4F20">
      <w:pPr>
        <w:pStyle w:val="Paragraphedeliste"/>
        <w:numPr>
          <w:ilvl w:val="0"/>
          <w:numId w:val="23"/>
        </w:numPr>
        <w:rPr>
          <w:rFonts w:ascii="Futura LT Pro Book" w:hAnsi="Futura LT Pro Book"/>
          <w:sz w:val="20"/>
        </w:rPr>
      </w:pPr>
      <w:r w:rsidRPr="00DA4F20">
        <w:rPr>
          <w:rFonts w:ascii="Futura LT Pro Book" w:hAnsi="Futura LT Pro Book"/>
          <w:b/>
          <w:bCs/>
          <w:sz w:val="20"/>
        </w:rPr>
        <w:t>Prise en compte des abattements/neutralisations sociaux en fonction de la situation des personnes</w:t>
      </w:r>
      <w:r w:rsidRPr="00DA4F20">
        <w:rPr>
          <w:rFonts w:ascii="Futura LT Pro Book" w:hAnsi="Futura LT Pro Book"/>
          <w:sz w:val="20"/>
        </w:rPr>
        <w:t xml:space="preserve"> (chômage indemnisé ou non, affection de longue durée, bénéfice du RSA, etc.),</w:t>
      </w:r>
    </w:p>
    <w:p w14:paraId="5DB94A9D" w14:textId="07CE3548" w:rsidR="00B6341B" w:rsidRDefault="00DA4F20" w:rsidP="00DA4F20">
      <w:pPr>
        <w:pStyle w:val="Paragraphedeliste"/>
        <w:numPr>
          <w:ilvl w:val="0"/>
          <w:numId w:val="23"/>
        </w:numPr>
        <w:rPr>
          <w:rFonts w:ascii="Futura LT Pro Book" w:hAnsi="Futura LT Pro Book"/>
          <w:sz w:val="20"/>
        </w:rPr>
      </w:pPr>
      <w:r w:rsidRPr="00DA4F20">
        <w:rPr>
          <w:rFonts w:ascii="Futura LT Pro Book" w:hAnsi="Futura LT Pro Book"/>
          <w:b/>
          <w:bCs/>
          <w:sz w:val="20"/>
        </w:rPr>
        <w:t>Déduction des pensions alimentaires versées</w:t>
      </w:r>
      <w:r w:rsidRPr="00DA4F20">
        <w:rPr>
          <w:rFonts w:ascii="Futura LT Pro Book" w:hAnsi="Futura LT Pro Book"/>
          <w:sz w:val="20"/>
        </w:rPr>
        <w:t>, mais les frais réels et les abattements fiscaux ne sont pas déduits.</w:t>
      </w:r>
    </w:p>
    <w:p w14:paraId="0CDECDB2" w14:textId="77777777" w:rsidR="00A15144" w:rsidRPr="00DA4F20" w:rsidRDefault="00A15144" w:rsidP="00A15144">
      <w:pPr>
        <w:pStyle w:val="Paragraphedeliste"/>
        <w:rPr>
          <w:rFonts w:ascii="Futura LT Pro Book" w:hAnsi="Futura LT Pro Book"/>
          <w:sz w:val="20"/>
        </w:rPr>
      </w:pPr>
    </w:p>
    <w:p w14:paraId="7515E4CE" w14:textId="67639447" w:rsidR="00B6341B" w:rsidRPr="00A15144" w:rsidRDefault="00A15144" w:rsidP="00B6341B">
      <w:pPr>
        <w:spacing w:line="240" w:lineRule="auto"/>
        <w:rPr>
          <w:rFonts w:ascii="Futura LT Pro Book" w:hAnsi="Futura LT Pro Book"/>
          <w:i/>
          <w:iCs/>
          <w:sz w:val="16"/>
          <w:szCs w:val="16"/>
        </w:rPr>
      </w:pPr>
      <w:r w:rsidRPr="00A15144">
        <w:rPr>
          <w:rFonts w:ascii="Futura LT Pro Book" w:hAnsi="Futura LT Pro Book"/>
          <w:i/>
          <w:iCs/>
          <w:sz w:val="16"/>
          <w:szCs w:val="16"/>
        </w:rPr>
        <w:t xml:space="preserve">  </w:t>
      </w:r>
      <w:r w:rsidRPr="00A15144">
        <w:rPr>
          <w:rFonts w:ascii="Futura LT Pro Book" w:hAnsi="Futura LT Pro Book"/>
          <w:i/>
          <w:iCs/>
          <w:color w:val="FF0000"/>
          <w:sz w:val="16"/>
          <w:szCs w:val="16"/>
        </w:rPr>
        <w:t>(</w:t>
      </w:r>
      <w:proofErr w:type="gramStart"/>
      <w:r w:rsidRPr="00A15144">
        <w:rPr>
          <w:rFonts w:ascii="Futura LT Pro Book" w:hAnsi="Futura LT Pro Book"/>
          <w:i/>
          <w:iCs/>
          <w:color w:val="FF0000"/>
          <w:sz w:val="16"/>
          <w:szCs w:val="16"/>
        </w:rPr>
        <w:t>n</w:t>
      </w:r>
      <w:proofErr w:type="gramEnd"/>
      <w:r w:rsidRPr="00A15144">
        <w:rPr>
          <w:rFonts w:ascii="Futura LT Pro Book" w:hAnsi="Futura LT Pro Book"/>
          <w:i/>
          <w:iCs/>
          <w:color w:val="FF0000"/>
          <w:sz w:val="16"/>
          <w:szCs w:val="16"/>
        </w:rPr>
        <w:t>-2)</w:t>
      </w:r>
      <w:r w:rsidRPr="00A15144">
        <w:rPr>
          <w:rFonts w:ascii="Futura LT Pro Book" w:hAnsi="Futura LT Pro Book"/>
          <w:i/>
          <w:iCs/>
          <w:color w:val="FF0000"/>
          <w:sz w:val="16"/>
          <w:szCs w:val="16"/>
          <w:vertAlign w:val="superscript"/>
        </w:rPr>
        <w:t>1 </w:t>
      </w:r>
      <w:r w:rsidRPr="00A15144">
        <w:rPr>
          <w:rFonts w:ascii="Futura LT Pro Book" w:hAnsi="Futura LT Pro Book"/>
          <w:i/>
          <w:iCs/>
          <w:sz w:val="16"/>
          <w:szCs w:val="16"/>
        </w:rPr>
        <w:t> : Les ressources (n-2) correspondent à l’avis d’imposition (n-1)</w:t>
      </w:r>
    </w:p>
    <w:p w14:paraId="1518FD66" w14:textId="4548FD46" w:rsidR="00DA4F20" w:rsidRDefault="00DA4F20" w:rsidP="00B6341B">
      <w:pPr>
        <w:spacing w:line="240" w:lineRule="auto"/>
        <w:rPr>
          <w:rFonts w:ascii="Futura LT Pro Book" w:hAnsi="Futura LT Pro Book"/>
          <w:sz w:val="20"/>
        </w:rPr>
      </w:pPr>
    </w:p>
    <w:p w14:paraId="0E70CE1B" w14:textId="77777777" w:rsidR="001E0004" w:rsidRPr="00B6341B" w:rsidRDefault="001E0004" w:rsidP="001E0004">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4003429A" wp14:editId="581EE4A3">
            <wp:extent cx="5469093" cy="15811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34362120" wp14:editId="1BA18F49">
            <wp:extent cx="158400" cy="1584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1C294166" w14:textId="36DC5DE9" w:rsidR="001E0004" w:rsidRDefault="001E0004" w:rsidP="001E0004">
      <w:pPr>
        <w:spacing w:line="240" w:lineRule="auto"/>
        <w:rPr>
          <w:rFonts w:ascii="Futura LT Pro Book" w:hAnsi="Futura LT Pro Book"/>
          <w:sz w:val="20"/>
        </w:rPr>
      </w:pPr>
      <w:r w:rsidRPr="001E0004">
        <w:rPr>
          <w:rFonts w:ascii="Futura LT Pro Book" w:eastAsia="Times New Roman" w:hAnsi="Futura LT Pro Book" w:cs="Times New Roman"/>
          <w:b/>
          <w:bCs/>
          <w:sz w:val="32"/>
          <w:szCs w:val="32"/>
          <w:lang w:eastAsia="fr-FR"/>
        </w:rPr>
        <w:t>Les justificatifs de ressources</w:t>
      </w:r>
      <w:r>
        <w:rPr>
          <w:rFonts w:ascii="Futura LT Pro Book" w:eastAsia="Times New Roman" w:hAnsi="Futura LT Pro Book" w:cs="Times New Roman"/>
          <w:b/>
          <w:bCs/>
          <w:sz w:val="32"/>
          <w:szCs w:val="32"/>
          <w:lang w:eastAsia="fr-FR"/>
        </w:rPr>
        <w:t xml:space="preserve"> :</w:t>
      </w:r>
    </w:p>
    <w:p w14:paraId="149AFB38" w14:textId="380D2A76" w:rsidR="001E0004" w:rsidRPr="001E0004" w:rsidRDefault="001E0004" w:rsidP="001E0004">
      <w:pPr>
        <w:pStyle w:val="Paragraphedeliste"/>
        <w:numPr>
          <w:ilvl w:val="0"/>
          <w:numId w:val="25"/>
        </w:numPr>
        <w:rPr>
          <w:rFonts w:ascii="Futura LT Pro Book" w:hAnsi="Futura LT Pro Book"/>
          <w:sz w:val="20"/>
        </w:rPr>
      </w:pPr>
      <w:r w:rsidRPr="001E0004">
        <w:rPr>
          <w:rFonts w:ascii="Futura LT Pro Book" w:hAnsi="Futura LT Pro Book"/>
          <w:sz w:val="20"/>
        </w:rPr>
        <w:t xml:space="preserve">Pour les familles allocataires de la Caf 66 : consultation du service </w:t>
      </w:r>
      <w:proofErr w:type="spellStart"/>
      <w:r w:rsidRPr="001E0004">
        <w:rPr>
          <w:rFonts w:ascii="Futura LT Pro Book" w:hAnsi="Futura LT Pro Book"/>
          <w:sz w:val="20"/>
        </w:rPr>
        <w:t>Cdap</w:t>
      </w:r>
      <w:proofErr w:type="spellEnd"/>
      <w:r w:rsidRPr="001E0004">
        <w:rPr>
          <w:rFonts w:ascii="Futura LT Pro Book" w:hAnsi="Futura LT Pro Book"/>
          <w:sz w:val="20"/>
        </w:rPr>
        <w:t xml:space="preserve">, via le site Internet </w:t>
      </w:r>
      <w:hyperlink r:id="rId15" w:history="1">
        <w:r w:rsidRPr="003B4FF1">
          <w:rPr>
            <w:rStyle w:val="Lienhypertexte"/>
            <w:rFonts w:ascii="Futura LT Pro Book" w:hAnsi="Futura LT Pro Book"/>
            <w:sz w:val="20"/>
          </w:rPr>
          <w:t>www.caf.fr</w:t>
        </w:r>
      </w:hyperlink>
      <w:r>
        <w:rPr>
          <w:rFonts w:ascii="Futura LT Pro Book" w:hAnsi="Futura LT Pro Book"/>
          <w:sz w:val="20"/>
        </w:rPr>
        <w:t xml:space="preserve">, </w:t>
      </w:r>
      <w:r w:rsidRPr="001E0004">
        <w:rPr>
          <w:rFonts w:ascii="Futura LT Pro Book" w:hAnsi="Futura LT Pro Book"/>
          <w:sz w:val="20"/>
        </w:rPr>
        <w:t>mis à jour en temps réel en fonction de l’évolution des situations familiales ou professionnelles portées à la connaissance des services de la Caf,</w:t>
      </w:r>
    </w:p>
    <w:p w14:paraId="749091AD" w14:textId="1F6D165F" w:rsidR="001E0004" w:rsidRPr="001E0004" w:rsidRDefault="001E0004" w:rsidP="001E0004">
      <w:pPr>
        <w:pStyle w:val="Paragraphedeliste"/>
        <w:numPr>
          <w:ilvl w:val="0"/>
          <w:numId w:val="25"/>
        </w:numPr>
        <w:rPr>
          <w:rFonts w:ascii="Futura LT Pro Book" w:hAnsi="Futura LT Pro Book"/>
          <w:sz w:val="20"/>
        </w:rPr>
      </w:pPr>
      <w:r w:rsidRPr="001E0004">
        <w:rPr>
          <w:rFonts w:ascii="Futura LT Pro Book" w:hAnsi="Futura LT Pro Book"/>
          <w:sz w:val="20"/>
        </w:rPr>
        <w:t xml:space="preserve">Pour les foyers non allocataires de la Caf : détermination du montant de ressources à retenir effectuer à partir de l’avis d’imposition, soit, pour l’année N, du 1er janvier au 31 décembre, les revenus à considérer sont ceux perçus au titre de l’année N-2. </w:t>
      </w:r>
    </w:p>
    <w:p w14:paraId="2B59F07C" w14:textId="171FD735" w:rsidR="001E0004" w:rsidRPr="001E0004" w:rsidRDefault="001E0004" w:rsidP="001E0004">
      <w:pPr>
        <w:spacing w:line="240" w:lineRule="auto"/>
        <w:rPr>
          <w:rFonts w:ascii="Futura LT Pro Book" w:hAnsi="Futura LT Pro Book"/>
          <w:i/>
          <w:iCs/>
          <w:sz w:val="20"/>
        </w:rPr>
      </w:pPr>
      <w:r>
        <w:rPr>
          <w:rFonts w:ascii="Futura LT Pro Book" w:hAnsi="Futura LT Pro Book"/>
          <w:sz w:val="20"/>
        </w:rPr>
        <w:br/>
      </w:r>
      <w:r w:rsidRPr="001E0004">
        <w:rPr>
          <w:rFonts w:ascii="Futura LT Pro Book" w:hAnsi="Futura LT Pro Book"/>
          <w:i/>
          <w:iCs/>
          <w:color w:val="FF0000"/>
          <w:sz w:val="20"/>
        </w:rPr>
        <w:t>Les familles doivent informer l’accueil de loisirs des éventuels changements de situation.</w:t>
      </w:r>
    </w:p>
    <w:p w14:paraId="3B8FD96E" w14:textId="18952E40" w:rsidR="001E0004" w:rsidRDefault="001E0004" w:rsidP="001E0004">
      <w:pPr>
        <w:spacing w:line="240" w:lineRule="auto"/>
        <w:rPr>
          <w:rFonts w:ascii="Futura LT Pro Book" w:hAnsi="Futura LT Pro Book"/>
          <w:sz w:val="20"/>
        </w:rPr>
      </w:pPr>
    </w:p>
    <w:p w14:paraId="2E1C0632" w14:textId="042687CE" w:rsidR="001E0004" w:rsidRDefault="001E0004" w:rsidP="001E0004">
      <w:pPr>
        <w:spacing w:line="240" w:lineRule="auto"/>
        <w:rPr>
          <w:rFonts w:ascii="Futura LT Pro Book" w:hAnsi="Futura LT Pro Book"/>
          <w:sz w:val="20"/>
        </w:rPr>
      </w:pPr>
    </w:p>
    <w:p w14:paraId="554C5617" w14:textId="77777777" w:rsidR="001E0004" w:rsidRPr="00B6341B" w:rsidRDefault="001E0004" w:rsidP="001E0004">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lastRenderedPageBreak/>
        <w:drawing>
          <wp:inline distT="0" distB="0" distL="0" distR="0" wp14:anchorId="5C44D459" wp14:editId="5793475A">
            <wp:extent cx="5469093" cy="15811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48252C8C" wp14:editId="552AE36E">
            <wp:extent cx="158400" cy="1584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6C8F9B47" w14:textId="6256B721" w:rsidR="001E0004" w:rsidRDefault="001E0004" w:rsidP="001E0004">
      <w:pPr>
        <w:spacing w:line="240" w:lineRule="auto"/>
        <w:rPr>
          <w:rFonts w:ascii="Futura LT Pro Book" w:hAnsi="Futura LT Pro Book"/>
          <w:sz w:val="20"/>
        </w:rPr>
      </w:pPr>
      <w:r w:rsidRPr="001E0004">
        <w:rPr>
          <w:rFonts w:ascii="Futura LT Pro Book" w:eastAsia="Times New Roman" w:hAnsi="Futura LT Pro Book" w:cs="Times New Roman"/>
          <w:b/>
          <w:bCs/>
          <w:sz w:val="32"/>
          <w:szCs w:val="32"/>
          <w:lang w:eastAsia="fr-FR"/>
        </w:rPr>
        <w:t>Le tarif et le montant total de la participation familiale</w:t>
      </w:r>
      <w:r>
        <w:rPr>
          <w:rFonts w:ascii="Futura LT Pro Book" w:eastAsia="Times New Roman" w:hAnsi="Futura LT Pro Book" w:cs="Times New Roman"/>
          <w:b/>
          <w:bCs/>
          <w:sz w:val="32"/>
          <w:szCs w:val="32"/>
          <w:lang w:eastAsia="fr-FR"/>
        </w:rPr>
        <w:t xml:space="preserve"> :</w:t>
      </w:r>
    </w:p>
    <w:p w14:paraId="4CC2F757" w14:textId="45B0605D" w:rsidR="0042636B" w:rsidRPr="005F4916" w:rsidRDefault="0042636B" w:rsidP="005F4916">
      <w:pPr>
        <w:spacing w:line="240" w:lineRule="auto"/>
        <w:rPr>
          <w:rFonts w:ascii="Futura LT Pro Book" w:hAnsi="Futura LT Pro Book"/>
          <w:b/>
          <w:bCs/>
          <w:sz w:val="20"/>
        </w:rPr>
      </w:pPr>
      <w:r w:rsidRPr="0042636B">
        <w:rPr>
          <w:rFonts w:ascii="Futura LT Pro Book" w:hAnsi="Futura LT Pro Book"/>
          <w:b/>
          <w:bCs/>
          <w:sz w:val="20"/>
        </w:rPr>
        <w:t>Calcul du tarif :</w:t>
      </w:r>
      <w:r w:rsidR="005F4916">
        <w:rPr>
          <w:rFonts w:ascii="Futura LT Pro Book" w:hAnsi="Futura LT Pro Book"/>
          <w:b/>
          <w:bCs/>
          <w:sz w:val="20"/>
        </w:rPr>
        <w:t xml:space="preserve"> </w:t>
      </w:r>
      <w:r w:rsidRPr="005F4916">
        <w:rPr>
          <w:rFonts w:ascii="Futura LT Pro Book" w:hAnsi="Futura LT Pro Book"/>
          <w:sz w:val="20"/>
        </w:rPr>
        <w:t>Grille tarifaire selon le quotient familial</w:t>
      </w:r>
    </w:p>
    <w:p w14:paraId="5199267C" w14:textId="5FD7C484" w:rsidR="001E0004" w:rsidRPr="005F4916" w:rsidRDefault="0042636B" w:rsidP="001E0004">
      <w:pPr>
        <w:spacing w:line="240" w:lineRule="auto"/>
        <w:rPr>
          <w:rFonts w:ascii="Futura LT Pro Book" w:hAnsi="Futura LT Pro Book"/>
          <w:b/>
          <w:bCs/>
          <w:sz w:val="20"/>
        </w:rPr>
      </w:pPr>
      <w:r>
        <w:rPr>
          <w:rFonts w:ascii="Futura LT Pro Book" w:hAnsi="Futura LT Pro Book"/>
          <w:sz w:val="20"/>
        </w:rPr>
        <w:br/>
      </w:r>
      <w:r w:rsidRPr="0042636B">
        <w:rPr>
          <w:rFonts w:ascii="Futura LT Pro Book" w:hAnsi="Futura LT Pro Book"/>
          <w:b/>
          <w:bCs/>
          <w:sz w:val="20"/>
        </w:rPr>
        <w:t>Tarifs particuliers :</w:t>
      </w:r>
      <w:r w:rsidR="005F4916">
        <w:rPr>
          <w:rFonts w:ascii="Futura LT Pro Book" w:hAnsi="Futura LT Pro Book"/>
          <w:b/>
          <w:bCs/>
          <w:sz w:val="20"/>
        </w:rPr>
        <w:t xml:space="preserve"> </w:t>
      </w:r>
      <w:r w:rsidRPr="005F4916">
        <w:rPr>
          <w:rFonts w:ascii="Futura LT Pro Book" w:hAnsi="Futura LT Pro Book"/>
          <w:sz w:val="20"/>
        </w:rPr>
        <w:t>Un tarif « vacanciers » est fixé pour les familles extérieures à la Communauté de Communes Pyrénées Catalanes.</w:t>
      </w:r>
    </w:p>
    <w:p w14:paraId="1EB305B0" w14:textId="0617FCAC" w:rsidR="001E0004" w:rsidRDefault="0042636B" w:rsidP="001E0004">
      <w:pPr>
        <w:spacing w:line="240" w:lineRule="auto"/>
        <w:rPr>
          <w:rFonts w:ascii="Futura LT Pro Book" w:hAnsi="Futura LT Pro Book"/>
          <w:b/>
          <w:bCs/>
          <w:sz w:val="20"/>
        </w:rPr>
      </w:pPr>
      <w:r w:rsidRPr="0042636B">
        <w:rPr>
          <w:rFonts w:ascii="Futura LT Pro Book" w:hAnsi="Futura LT Pro Book"/>
          <w:b/>
          <w:bCs/>
          <w:sz w:val="20"/>
        </w:rPr>
        <w:t>Tarifs</w:t>
      </w:r>
      <w:r w:rsidR="005F4916">
        <w:rPr>
          <w:rFonts w:ascii="Futura LT Pro Book" w:hAnsi="Futura LT Pro Book"/>
          <w:b/>
          <w:bCs/>
          <w:sz w:val="20"/>
        </w:rPr>
        <w:t>*</w:t>
      </w:r>
      <w:r w:rsidRPr="0042636B">
        <w:rPr>
          <w:rFonts w:ascii="Futura LT Pro Book" w:hAnsi="Futura LT Pro Book"/>
          <w:b/>
          <w:bCs/>
          <w:sz w:val="20"/>
        </w:rPr>
        <w:t xml:space="preserve"> centre de loisirs Pôle enfance Capcir-</w:t>
      </w:r>
      <w:proofErr w:type="spellStart"/>
      <w:r w:rsidRPr="0042636B">
        <w:rPr>
          <w:rFonts w:ascii="Futura LT Pro Book" w:hAnsi="Futura LT Pro Book"/>
          <w:b/>
          <w:bCs/>
          <w:sz w:val="20"/>
        </w:rPr>
        <w:t>Garrotxes</w:t>
      </w:r>
      <w:proofErr w:type="spellEnd"/>
      <w:r w:rsidRPr="0042636B">
        <w:rPr>
          <w:rFonts w:ascii="Futura LT Pro Book" w:hAnsi="Futura LT Pro Book"/>
          <w:b/>
          <w:bCs/>
          <w:sz w:val="20"/>
        </w:rPr>
        <w:t xml:space="preserve"> et de La Cabanasse</w:t>
      </w:r>
      <w:r>
        <w:rPr>
          <w:rFonts w:ascii="Futura LT Pro Book" w:hAnsi="Futura LT Pro Book"/>
          <w:b/>
          <w:bCs/>
          <w:sz w:val="20"/>
        </w:rPr>
        <w:t> :</w:t>
      </w:r>
    </w:p>
    <w:p w14:paraId="47740A97" w14:textId="6F64DA19" w:rsidR="0042636B" w:rsidRDefault="0042636B" w:rsidP="001E0004">
      <w:pPr>
        <w:spacing w:line="240" w:lineRule="auto"/>
        <w:rPr>
          <w:rFonts w:ascii="Futura LT Pro Book" w:hAnsi="Futura LT Pro Book"/>
          <w:i/>
          <w:iCs/>
          <w:sz w:val="20"/>
        </w:rPr>
      </w:pPr>
      <w:r w:rsidRPr="0042636B">
        <w:rPr>
          <w:rFonts w:ascii="Futura LT Pro Book" w:hAnsi="Futura LT Pro Book"/>
          <w:i/>
          <w:iCs/>
          <w:sz w:val="20"/>
        </w:rPr>
        <w:t>Habitants de la Communauté de Communes Pyrénées Catalanes</w:t>
      </w:r>
      <w:r>
        <w:rPr>
          <w:rFonts w:ascii="Futura LT Pro Book" w:hAnsi="Futura LT Pro Book"/>
          <w:i/>
          <w:iCs/>
          <w:sz w:val="20"/>
        </w:rPr>
        <w:t> :</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1276"/>
        <w:gridCol w:w="2132"/>
        <w:gridCol w:w="2639"/>
      </w:tblGrid>
      <w:tr w:rsidR="0042636B" w14:paraId="3919442E" w14:textId="77777777" w:rsidTr="005F4916">
        <w:trPr>
          <w:trHeight w:val="122"/>
          <w:jc w:val="center"/>
        </w:trPr>
        <w:tc>
          <w:tcPr>
            <w:tcW w:w="1696" w:type="dxa"/>
            <w:tcBorders>
              <w:top w:val="single" w:sz="4" w:space="0" w:color="auto"/>
              <w:left w:val="single" w:sz="4" w:space="0" w:color="auto"/>
              <w:bottom w:val="single" w:sz="4" w:space="0" w:color="auto"/>
              <w:right w:val="single" w:sz="4" w:space="0" w:color="auto"/>
            </w:tcBorders>
          </w:tcPr>
          <w:p w14:paraId="38DB5FA5" w14:textId="77777777" w:rsidR="0042636B" w:rsidRPr="0042636B" w:rsidRDefault="0042636B" w:rsidP="005F4916">
            <w:pPr>
              <w:spacing w:before="240"/>
              <w:ind w:right="-567"/>
              <w:jc w:val="center"/>
              <w:rPr>
                <w:rFonts w:ascii="Futura LT Pro Book" w:hAnsi="Futura LT Pro Book"/>
                <w:sz w:val="18"/>
                <w:szCs w:val="18"/>
              </w:rPr>
            </w:pPr>
          </w:p>
        </w:tc>
        <w:tc>
          <w:tcPr>
            <w:tcW w:w="4684" w:type="dxa"/>
            <w:gridSpan w:val="3"/>
            <w:tcBorders>
              <w:top w:val="single" w:sz="4" w:space="0" w:color="auto"/>
              <w:left w:val="single" w:sz="4" w:space="0" w:color="auto"/>
              <w:bottom w:val="single" w:sz="4" w:space="0" w:color="auto"/>
              <w:right w:val="single" w:sz="4" w:space="0" w:color="auto"/>
            </w:tcBorders>
            <w:hideMark/>
          </w:tcPr>
          <w:p w14:paraId="52F10625" w14:textId="1A25A97B" w:rsidR="0042636B" w:rsidRPr="007927B1" w:rsidRDefault="007927B1" w:rsidP="005F4916">
            <w:pPr>
              <w:spacing w:before="240"/>
              <w:ind w:right="-567"/>
              <w:rPr>
                <w:rFonts w:ascii="Futura LT Pro Book" w:hAnsi="Futura LT Pro Book"/>
                <w:b/>
                <w:bCs/>
                <w:sz w:val="18"/>
                <w:szCs w:val="18"/>
              </w:rPr>
            </w:pPr>
            <w:r w:rsidRPr="007927B1">
              <w:rPr>
                <w:rFonts w:ascii="Futura LT Pro Book" w:hAnsi="Futura LT Pro Book"/>
                <w:b/>
                <w:bCs/>
                <w:sz w:val="18"/>
                <w:szCs w:val="18"/>
              </w:rPr>
              <w:t xml:space="preserve">      </w:t>
            </w:r>
            <w:r w:rsidR="0042636B" w:rsidRPr="007927B1">
              <w:rPr>
                <w:rFonts w:ascii="Futura LT Pro Book" w:hAnsi="Futura LT Pro Book"/>
                <w:b/>
                <w:bCs/>
                <w:sz w:val="18"/>
                <w:szCs w:val="18"/>
              </w:rPr>
              <w:t>Extrascolaire – Périscolaire du mercredi</w:t>
            </w:r>
          </w:p>
        </w:tc>
        <w:tc>
          <w:tcPr>
            <w:tcW w:w="2639" w:type="dxa"/>
            <w:tcBorders>
              <w:top w:val="single" w:sz="4" w:space="0" w:color="auto"/>
              <w:left w:val="single" w:sz="4" w:space="0" w:color="auto"/>
              <w:bottom w:val="single" w:sz="4" w:space="0" w:color="auto"/>
              <w:right w:val="single" w:sz="4" w:space="0" w:color="auto"/>
            </w:tcBorders>
            <w:hideMark/>
          </w:tcPr>
          <w:p w14:paraId="0385A50B" w14:textId="64202F75" w:rsidR="0042636B" w:rsidRPr="007927B1" w:rsidRDefault="007927B1" w:rsidP="005F4916">
            <w:pPr>
              <w:spacing w:before="240"/>
              <w:ind w:right="-567"/>
              <w:rPr>
                <w:rFonts w:ascii="Futura LT Pro Book" w:hAnsi="Futura LT Pro Book"/>
                <w:b/>
                <w:bCs/>
                <w:sz w:val="18"/>
                <w:szCs w:val="18"/>
              </w:rPr>
            </w:pPr>
            <w:r w:rsidRPr="007927B1">
              <w:rPr>
                <w:rFonts w:ascii="Futura LT Pro Book" w:hAnsi="Futura LT Pro Book"/>
                <w:b/>
                <w:bCs/>
                <w:sz w:val="18"/>
                <w:szCs w:val="18"/>
              </w:rPr>
              <w:t xml:space="preserve">     </w:t>
            </w:r>
            <w:r>
              <w:rPr>
                <w:rFonts w:ascii="Futura LT Pro Book" w:hAnsi="Futura LT Pro Book"/>
                <w:b/>
                <w:bCs/>
                <w:sz w:val="18"/>
                <w:szCs w:val="18"/>
              </w:rPr>
              <w:t xml:space="preserve">  </w:t>
            </w:r>
            <w:r w:rsidR="0042636B" w:rsidRPr="007927B1">
              <w:rPr>
                <w:rFonts w:ascii="Futura LT Pro Book" w:hAnsi="Futura LT Pro Book"/>
                <w:b/>
                <w:bCs/>
                <w:sz w:val="18"/>
                <w:szCs w:val="18"/>
              </w:rPr>
              <w:t>Garderie (Ecole)</w:t>
            </w:r>
          </w:p>
        </w:tc>
      </w:tr>
      <w:tr w:rsidR="0042636B" w14:paraId="05DB9117" w14:textId="77777777" w:rsidTr="005F4916">
        <w:trPr>
          <w:trHeight w:val="122"/>
          <w:jc w:val="center"/>
        </w:trPr>
        <w:tc>
          <w:tcPr>
            <w:tcW w:w="1696" w:type="dxa"/>
            <w:tcBorders>
              <w:top w:val="single" w:sz="4" w:space="0" w:color="auto"/>
              <w:left w:val="single" w:sz="4" w:space="0" w:color="auto"/>
              <w:bottom w:val="single" w:sz="4" w:space="0" w:color="auto"/>
              <w:right w:val="single" w:sz="4" w:space="0" w:color="auto"/>
            </w:tcBorders>
            <w:hideMark/>
          </w:tcPr>
          <w:p w14:paraId="1959607F"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Quotient familial</w:t>
            </w:r>
          </w:p>
        </w:tc>
        <w:tc>
          <w:tcPr>
            <w:tcW w:w="1276" w:type="dxa"/>
            <w:tcBorders>
              <w:top w:val="single" w:sz="4" w:space="0" w:color="auto"/>
              <w:left w:val="single" w:sz="4" w:space="0" w:color="auto"/>
              <w:bottom w:val="single" w:sz="4" w:space="0" w:color="auto"/>
              <w:right w:val="single" w:sz="4" w:space="0" w:color="auto"/>
            </w:tcBorders>
            <w:hideMark/>
          </w:tcPr>
          <w:p w14:paraId="14D79C11" w14:textId="77777777" w:rsidR="0042636B" w:rsidRPr="0042636B" w:rsidRDefault="0042636B" w:rsidP="005F4916">
            <w:pPr>
              <w:ind w:right="-567"/>
              <w:rPr>
                <w:rFonts w:ascii="Futura LT Pro Book" w:hAnsi="Futura LT Pro Book"/>
                <w:sz w:val="18"/>
                <w:szCs w:val="18"/>
              </w:rPr>
            </w:pPr>
            <w:proofErr w:type="gramStart"/>
            <w:r w:rsidRPr="0042636B">
              <w:rPr>
                <w:rFonts w:ascii="Futura LT Pro Book" w:hAnsi="Futura LT Pro Book"/>
                <w:sz w:val="18"/>
                <w:szCs w:val="18"/>
              </w:rPr>
              <w:t>½</w:t>
            </w:r>
            <w:proofErr w:type="gramEnd"/>
            <w:r w:rsidRPr="0042636B">
              <w:rPr>
                <w:rFonts w:ascii="Futura LT Pro Book" w:hAnsi="Futura LT Pro Book"/>
                <w:sz w:val="18"/>
                <w:szCs w:val="18"/>
              </w:rPr>
              <w:t xml:space="preserve"> journée</w:t>
            </w:r>
          </w:p>
        </w:tc>
        <w:tc>
          <w:tcPr>
            <w:tcW w:w="1276" w:type="dxa"/>
            <w:tcBorders>
              <w:top w:val="single" w:sz="4" w:space="0" w:color="auto"/>
              <w:left w:val="single" w:sz="4" w:space="0" w:color="auto"/>
              <w:bottom w:val="single" w:sz="4" w:space="0" w:color="auto"/>
              <w:right w:val="single" w:sz="4" w:space="0" w:color="auto"/>
            </w:tcBorders>
            <w:hideMark/>
          </w:tcPr>
          <w:p w14:paraId="2E8AE6EF"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Journée</w:t>
            </w:r>
          </w:p>
        </w:tc>
        <w:tc>
          <w:tcPr>
            <w:tcW w:w="2132" w:type="dxa"/>
            <w:tcBorders>
              <w:top w:val="single" w:sz="4" w:space="0" w:color="auto"/>
              <w:left w:val="single" w:sz="4" w:space="0" w:color="auto"/>
              <w:bottom w:val="single" w:sz="4" w:space="0" w:color="auto"/>
              <w:right w:val="single" w:sz="4" w:space="0" w:color="auto"/>
            </w:tcBorders>
            <w:hideMark/>
          </w:tcPr>
          <w:p w14:paraId="21CA1F7D"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Forfait semaine</w:t>
            </w:r>
          </w:p>
        </w:tc>
        <w:tc>
          <w:tcPr>
            <w:tcW w:w="2639" w:type="dxa"/>
            <w:tcBorders>
              <w:top w:val="single" w:sz="4" w:space="0" w:color="auto"/>
              <w:left w:val="single" w:sz="4" w:space="0" w:color="auto"/>
              <w:bottom w:val="single" w:sz="4" w:space="0" w:color="auto"/>
              <w:right w:val="single" w:sz="4" w:space="0" w:color="auto"/>
            </w:tcBorders>
            <w:hideMark/>
          </w:tcPr>
          <w:p w14:paraId="6226CEE2"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Périscolaire matin et soir</w:t>
            </w:r>
          </w:p>
        </w:tc>
      </w:tr>
      <w:tr w:rsidR="0042636B" w14:paraId="1D343B45" w14:textId="77777777" w:rsidTr="005F4916">
        <w:trPr>
          <w:trHeight w:val="354"/>
          <w:jc w:val="center"/>
        </w:trPr>
        <w:tc>
          <w:tcPr>
            <w:tcW w:w="1696" w:type="dxa"/>
            <w:tcBorders>
              <w:top w:val="single" w:sz="4" w:space="0" w:color="auto"/>
              <w:left w:val="single" w:sz="4" w:space="0" w:color="auto"/>
              <w:bottom w:val="single" w:sz="4" w:space="0" w:color="auto"/>
              <w:right w:val="single" w:sz="4" w:space="0" w:color="auto"/>
            </w:tcBorders>
            <w:hideMark/>
          </w:tcPr>
          <w:p w14:paraId="5359E2CA"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&lt; 350</w:t>
            </w:r>
          </w:p>
        </w:tc>
        <w:tc>
          <w:tcPr>
            <w:tcW w:w="1276" w:type="dxa"/>
            <w:tcBorders>
              <w:top w:val="single" w:sz="4" w:space="0" w:color="auto"/>
              <w:left w:val="single" w:sz="4" w:space="0" w:color="auto"/>
              <w:bottom w:val="single" w:sz="4" w:space="0" w:color="auto"/>
              <w:right w:val="single" w:sz="4" w:space="0" w:color="auto"/>
            </w:tcBorders>
            <w:hideMark/>
          </w:tcPr>
          <w:p w14:paraId="3A5E4B81"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2 €</w:t>
            </w:r>
          </w:p>
        </w:tc>
        <w:tc>
          <w:tcPr>
            <w:tcW w:w="1276" w:type="dxa"/>
            <w:tcBorders>
              <w:top w:val="single" w:sz="4" w:space="0" w:color="auto"/>
              <w:left w:val="single" w:sz="4" w:space="0" w:color="auto"/>
              <w:bottom w:val="single" w:sz="4" w:space="0" w:color="auto"/>
              <w:right w:val="single" w:sz="4" w:space="0" w:color="auto"/>
            </w:tcBorders>
            <w:hideMark/>
          </w:tcPr>
          <w:p w14:paraId="4E8371D3"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4 €</w:t>
            </w:r>
          </w:p>
        </w:tc>
        <w:tc>
          <w:tcPr>
            <w:tcW w:w="2132" w:type="dxa"/>
            <w:tcBorders>
              <w:top w:val="single" w:sz="4" w:space="0" w:color="auto"/>
              <w:left w:val="single" w:sz="4" w:space="0" w:color="auto"/>
              <w:bottom w:val="single" w:sz="4" w:space="0" w:color="auto"/>
              <w:right w:val="single" w:sz="4" w:space="0" w:color="auto"/>
            </w:tcBorders>
            <w:hideMark/>
          </w:tcPr>
          <w:p w14:paraId="23B27CF4"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18 €</w:t>
            </w:r>
          </w:p>
        </w:tc>
        <w:tc>
          <w:tcPr>
            <w:tcW w:w="2639" w:type="dxa"/>
            <w:tcBorders>
              <w:top w:val="single" w:sz="4" w:space="0" w:color="auto"/>
              <w:left w:val="single" w:sz="4" w:space="0" w:color="auto"/>
              <w:bottom w:val="single" w:sz="4" w:space="0" w:color="auto"/>
              <w:right w:val="single" w:sz="4" w:space="0" w:color="auto"/>
            </w:tcBorders>
            <w:hideMark/>
          </w:tcPr>
          <w:p w14:paraId="11705331"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0.47 €</w:t>
            </w:r>
          </w:p>
        </w:tc>
      </w:tr>
      <w:tr w:rsidR="0042636B" w14:paraId="56AF03EA" w14:textId="77777777" w:rsidTr="005F4916">
        <w:trPr>
          <w:trHeight w:val="316"/>
          <w:jc w:val="center"/>
        </w:trPr>
        <w:tc>
          <w:tcPr>
            <w:tcW w:w="1696" w:type="dxa"/>
            <w:tcBorders>
              <w:top w:val="single" w:sz="4" w:space="0" w:color="auto"/>
              <w:left w:val="single" w:sz="4" w:space="0" w:color="auto"/>
              <w:bottom w:val="single" w:sz="4" w:space="0" w:color="auto"/>
              <w:right w:val="single" w:sz="4" w:space="0" w:color="auto"/>
            </w:tcBorders>
            <w:hideMark/>
          </w:tcPr>
          <w:p w14:paraId="77D28FF1"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351 à 550</w:t>
            </w:r>
          </w:p>
        </w:tc>
        <w:tc>
          <w:tcPr>
            <w:tcW w:w="1276" w:type="dxa"/>
            <w:tcBorders>
              <w:top w:val="single" w:sz="4" w:space="0" w:color="auto"/>
              <w:left w:val="single" w:sz="4" w:space="0" w:color="auto"/>
              <w:bottom w:val="single" w:sz="4" w:space="0" w:color="auto"/>
              <w:right w:val="single" w:sz="4" w:space="0" w:color="auto"/>
            </w:tcBorders>
            <w:hideMark/>
          </w:tcPr>
          <w:p w14:paraId="63E9147F"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3 €</w:t>
            </w:r>
          </w:p>
        </w:tc>
        <w:tc>
          <w:tcPr>
            <w:tcW w:w="1276" w:type="dxa"/>
            <w:tcBorders>
              <w:top w:val="single" w:sz="4" w:space="0" w:color="auto"/>
              <w:left w:val="single" w:sz="4" w:space="0" w:color="auto"/>
              <w:bottom w:val="single" w:sz="4" w:space="0" w:color="auto"/>
              <w:right w:val="single" w:sz="4" w:space="0" w:color="auto"/>
            </w:tcBorders>
            <w:hideMark/>
          </w:tcPr>
          <w:p w14:paraId="7FC44764"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6 €</w:t>
            </w:r>
          </w:p>
        </w:tc>
        <w:tc>
          <w:tcPr>
            <w:tcW w:w="2132" w:type="dxa"/>
            <w:tcBorders>
              <w:top w:val="single" w:sz="4" w:space="0" w:color="auto"/>
              <w:left w:val="single" w:sz="4" w:space="0" w:color="auto"/>
              <w:bottom w:val="single" w:sz="4" w:space="0" w:color="auto"/>
              <w:right w:val="single" w:sz="4" w:space="0" w:color="auto"/>
            </w:tcBorders>
            <w:hideMark/>
          </w:tcPr>
          <w:p w14:paraId="27F3BFD1"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27 €</w:t>
            </w:r>
          </w:p>
        </w:tc>
        <w:tc>
          <w:tcPr>
            <w:tcW w:w="2639" w:type="dxa"/>
            <w:tcBorders>
              <w:top w:val="single" w:sz="4" w:space="0" w:color="auto"/>
              <w:left w:val="single" w:sz="4" w:space="0" w:color="auto"/>
              <w:bottom w:val="single" w:sz="4" w:space="0" w:color="auto"/>
              <w:right w:val="single" w:sz="4" w:space="0" w:color="auto"/>
            </w:tcBorders>
            <w:hideMark/>
          </w:tcPr>
          <w:p w14:paraId="4D126B66"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0.57 €</w:t>
            </w:r>
          </w:p>
        </w:tc>
      </w:tr>
      <w:tr w:rsidR="0042636B" w14:paraId="479D8BC7" w14:textId="77777777" w:rsidTr="005F4916">
        <w:trPr>
          <w:trHeight w:val="277"/>
          <w:jc w:val="center"/>
        </w:trPr>
        <w:tc>
          <w:tcPr>
            <w:tcW w:w="1696" w:type="dxa"/>
            <w:tcBorders>
              <w:top w:val="single" w:sz="4" w:space="0" w:color="auto"/>
              <w:left w:val="single" w:sz="4" w:space="0" w:color="auto"/>
              <w:bottom w:val="single" w:sz="4" w:space="0" w:color="auto"/>
              <w:right w:val="single" w:sz="4" w:space="0" w:color="auto"/>
            </w:tcBorders>
            <w:hideMark/>
          </w:tcPr>
          <w:p w14:paraId="13361C60"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551 à 640</w:t>
            </w:r>
          </w:p>
        </w:tc>
        <w:tc>
          <w:tcPr>
            <w:tcW w:w="1276" w:type="dxa"/>
            <w:tcBorders>
              <w:top w:val="single" w:sz="4" w:space="0" w:color="auto"/>
              <w:left w:val="single" w:sz="4" w:space="0" w:color="auto"/>
              <w:bottom w:val="single" w:sz="4" w:space="0" w:color="auto"/>
              <w:right w:val="single" w:sz="4" w:space="0" w:color="auto"/>
            </w:tcBorders>
            <w:hideMark/>
          </w:tcPr>
          <w:p w14:paraId="1DEB45BA"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4 €</w:t>
            </w:r>
          </w:p>
        </w:tc>
        <w:tc>
          <w:tcPr>
            <w:tcW w:w="1276" w:type="dxa"/>
            <w:tcBorders>
              <w:top w:val="single" w:sz="4" w:space="0" w:color="auto"/>
              <w:left w:val="single" w:sz="4" w:space="0" w:color="auto"/>
              <w:bottom w:val="single" w:sz="4" w:space="0" w:color="auto"/>
              <w:right w:val="single" w:sz="4" w:space="0" w:color="auto"/>
            </w:tcBorders>
            <w:hideMark/>
          </w:tcPr>
          <w:p w14:paraId="65DEA28C"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8 €</w:t>
            </w:r>
          </w:p>
        </w:tc>
        <w:tc>
          <w:tcPr>
            <w:tcW w:w="2132" w:type="dxa"/>
            <w:tcBorders>
              <w:top w:val="single" w:sz="4" w:space="0" w:color="auto"/>
              <w:left w:val="single" w:sz="4" w:space="0" w:color="auto"/>
              <w:bottom w:val="single" w:sz="4" w:space="0" w:color="auto"/>
              <w:right w:val="single" w:sz="4" w:space="0" w:color="auto"/>
            </w:tcBorders>
            <w:hideMark/>
          </w:tcPr>
          <w:p w14:paraId="290EB49F"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36 €</w:t>
            </w:r>
          </w:p>
        </w:tc>
        <w:tc>
          <w:tcPr>
            <w:tcW w:w="2639" w:type="dxa"/>
            <w:tcBorders>
              <w:top w:val="single" w:sz="4" w:space="0" w:color="auto"/>
              <w:left w:val="single" w:sz="4" w:space="0" w:color="auto"/>
              <w:bottom w:val="single" w:sz="4" w:space="0" w:color="auto"/>
              <w:right w:val="single" w:sz="4" w:space="0" w:color="auto"/>
            </w:tcBorders>
            <w:hideMark/>
          </w:tcPr>
          <w:p w14:paraId="3433F07C"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0.67 €</w:t>
            </w:r>
          </w:p>
        </w:tc>
      </w:tr>
      <w:tr w:rsidR="0042636B" w14:paraId="5004919C" w14:textId="77777777" w:rsidTr="005F4916">
        <w:trPr>
          <w:trHeight w:val="254"/>
          <w:jc w:val="center"/>
        </w:trPr>
        <w:tc>
          <w:tcPr>
            <w:tcW w:w="1696" w:type="dxa"/>
            <w:tcBorders>
              <w:top w:val="single" w:sz="4" w:space="0" w:color="auto"/>
              <w:left w:val="single" w:sz="4" w:space="0" w:color="auto"/>
              <w:bottom w:val="single" w:sz="4" w:space="0" w:color="auto"/>
              <w:right w:val="single" w:sz="4" w:space="0" w:color="auto"/>
            </w:tcBorders>
            <w:hideMark/>
          </w:tcPr>
          <w:p w14:paraId="02083D1E"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641 à 900</w:t>
            </w:r>
          </w:p>
        </w:tc>
        <w:tc>
          <w:tcPr>
            <w:tcW w:w="1276" w:type="dxa"/>
            <w:tcBorders>
              <w:top w:val="single" w:sz="4" w:space="0" w:color="auto"/>
              <w:left w:val="single" w:sz="4" w:space="0" w:color="auto"/>
              <w:bottom w:val="single" w:sz="4" w:space="0" w:color="auto"/>
              <w:right w:val="single" w:sz="4" w:space="0" w:color="auto"/>
            </w:tcBorders>
            <w:hideMark/>
          </w:tcPr>
          <w:p w14:paraId="111D69FD"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5 €</w:t>
            </w:r>
          </w:p>
        </w:tc>
        <w:tc>
          <w:tcPr>
            <w:tcW w:w="1276" w:type="dxa"/>
            <w:tcBorders>
              <w:top w:val="single" w:sz="4" w:space="0" w:color="auto"/>
              <w:left w:val="single" w:sz="4" w:space="0" w:color="auto"/>
              <w:bottom w:val="single" w:sz="4" w:space="0" w:color="auto"/>
              <w:right w:val="single" w:sz="4" w:space="0" w:color="auto"/>
            </w:tcBorders>
            <w:hideMark/>
          </w:tcPr>
          <w:p w14:paraId="3077CA55"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10 €</w:t>
            </w:r>
          </w:p>
        </w:tc>
        <w:tc>
          <w:tcPr>
            <w:tcW w:w="2132" w:type="dxa"/>
            <w:tcBorders>
              <w:top w:val="single" w:sz="4" w:space="0" w:color="auto"/>
              <w:left w:val="single" w:sz="4" w:space="0" w:color="auto"/>
              <w:bottom w:val="single" w:sz="4" w:space="0" w:color="auto"/>
              <w:right w:val="single" w:sz="4" w:space="0" w:color="auto"/>
            </w:tcBorders>
            <w:hideMark/>
          </w:tcPr>
          <w:p w14:paraId="7E99EAED"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45 €</w:t>
            </w:r>
          </w:p>
        </w:tc>
        <w:tc>
          <w:tcPr>
            <w:tcW w:w="2639" w:type="dxa"/>
            <w:tcBorders>
              <w:top w:val="single" w:sz="4" w:space="0" w:color="auto"/>
              <w:left w:val="single" w:sz="4" w:space="0" w:color="auto"/>
              <w:bottom w:val="single" w:sz="4" w:space="0" w:color="auto"/>
              <w:right w:val="single" w:sz="4" w:space="0" w:color="auto"/>
            </w:tcBorders>
            <w:hideMark/>
          </w:tcPr>
          <w:p w14:paraId="71D6944F"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0.77 €</w:t>
            </w:r>
          </w:p>
        </w:tc>
      </w:tr>
      <w:tr w:rsidR="0042636B" w14:paraId="727E088E" w14:textId="77777777" w:rsidTr="005F4916">
        <w:trPr>
          <w:trHeight w:val="352"/>
          <w:jc w:val="center"/>
        </w:trPr>
        <w:tc>
          <w:tcPr>
            <w:tcW w:w="1696" w:type="dxa"/>
            <w:tcBorders>
              <w:top w:val="single" w:sz="4" w:space="0" w:color="auto"/>
              <w:left w:val="single" w:sz="4" w:space="0" w:color="auto"/>
              <w:bottom w:val="single" w:sz="4" w:space="0" w:color="auto"/>
              <w:right w:val="single" w:sz="4" w:space="0" w:color="auto"/>
            </w:tcBorders>
            <w:hideMark/>
          </w:tcPr>
          <w:p w14:paraId="5A52F1B3" w14:textId="77777777"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901 à 1300</w:t>
            </w:r>
          </w:p>
        </w:tc>
        <w:tc>
          <w:tcPr>
            <w:tcW w:w="1276" w:type="dxa"/>
            <w:tcBorders>
              <w:top w:val="single" w:sz="4" w:space="0" w:color="auto"/>
              <w:left w:val="single" w:sz="4" w:space="0" w:color="auto"/>
              <w:bottom w:val="single" w:sz="4" w:space="0" w:color="auto"/>
              <w:right w:val="single" w:sz="4" w:space="0" w:color="auto"/>
            </w:tcBorders>
            <w:hideMark/>
          </w:tcPr>
          <w:p w14:paraId="3B0F4CAD"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6 €</w:t>
            </w:r>
          </w:p>
        </w:tc>
        <w:tc>
          <w:tcPr>
            <w:tcW w:w="1276" w:type="dxa"/>
            <w:tcBorders>
              <w:top w:val="single" w:sz="4" w:space="0" w:color="auto"/>
              <w:left w:val="single" w:sz="4" w:space="0" w:color="auto"/>
              <w:bottom w:val="single" w:sz="4" w:space="0" w:color="auto"/>
              <w:right w:val="single" w:sz="4" w:space="0" w:color="auto"/>
            </w:tcBorders>
            <w:hideMark/>
          </w:tcPr>
          <w:p w14:paraId="54FD4ADC"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12 €</w:t>
            </w:r>
          </w:p>
        </w:tc>
        <w:tc>
          <w:tcPr>
            <w:tcW w:w="2132" w:type="dxa"/>
            <w:tcBorders>
              <w:top w:val="single" w:sz="4" w:space="0" w:color="auto"/>
              <w:left w:val="single" w:sz="4" w:space="0" w:color="auto"/>
              <w:bottom w:val="single" w:sz="4" w:space="0" w:color="auto"/>
              <w:right w:val="single" w:sz="4" w:space="0" w:color="auto"/>
            </w:tcBorders>
            <w:hideMark/>
          </w:tcPr>
          <w:p w14:paraId="142DB4BD"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54 €</w:t>
            </w:r>
          </w:p>
        </w:tc>
        <w:tc>
          <w:tcPr>
            <w:tcW w:w="2639" w:type="dxa"/>
            <w:tcBorders>
              <w:top w:val="single" w:sz="4" w:space="0" w:color="auto"/>
              <w:left w:val="single" w:sz="4" w:space="0" w:color="auto"/>
              <w:bottom w:val="single" w:sz="4" w:space="0" w:color="auto"/>
              <w:right w:val="single" w:sz="4" w:space="0" w:color="auto"/>
            </w:tcBorders>
            <w:hideMark/>
          </w:tcPr>
          <w:p w14:paraId="387B6FD5"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0.97 €</w:t>
            </w:r>
          </w:p>
        </w:tc>
      </w:tr>
      <w:tr w:rsidR="0042636B" w14:paraId="5FCA08EB" w14:textId="77777777" w:rsidTr="005F4916">
        <w:trPr>
          <w:trHeight w:val="592"/>
          <w:jc w:val="center"/>
        </w:trPr>
        <w:tc>
          <w:tcPr>
            <w:tcW w:w="1696" w:type="dxa"/>
            <w:tcBorders>
              <w:top w:val="single" w:sz="4" w:space="0" w:color="auto"/>
              <w:left w:val="single" w:sz="4" w:space="0" w:color="auto"/>
              <w:bottom w:val="single" w:sz="4" w:space="0" w:color="auto"/>
              <w:right w:val="single" w:sz="4" w:space="0" w:color="auto"/>
            </w:tcBorders>
            <w:hideMark/>
          </w:tcPr>
          <w:p w14:paraId="750275C4" w14:textId="0C3E9E33" w:rsidR="0042636B" w:rsidRPr="0042636B" w:rsidRDefault="0042636B" w:rsidP="005F4916">
            <w:pPr>
              <w:ind w:right="-567"/>
              <w:rPr>
                <w:rFonts w:ascii="Futura LT Pro Book" w:hAnsi="Futura LT Pro Book"/>
                <w:sz w:val="18"/>
                <w:szCs w:val="18"/>
              </w:rPr>
            </w:pPr>
            <w:r w:rsidRPr="0042636B">
              <w:rPr>
                <w:rFonts w:ascii="Futura LT Pro Book" w:hAnsi="Futura LT Pro Book"/>
                <w:sz w:val="18"/>
                <w:szCs w:val="18"/>
              </w:rPr>
              <w:t>&gt;1301</w:t>
            </w:r>
            <w:r>
              <w:rPr>
                <w:rFonts w:ascii="Futura LT Pro Book" w:hAnsi="Futura LT Pro Book"/>
                <w:sz w:val="18"/>
                <w:szCs w:val="18"/>
              </w:rPr>
              <w:br/>
            </w:r>
            <w:r w:rsidRPr="0042636B">
              <w:rPr>
                <w:rFonts w:ascii="Futura LT Pro Book" w:hAnsi="Futura LT Pro Book"/>
                <w:sz w:val="18"/>
                <w:szCs w:val="18"/>
              </w:rPr>
              <w:t>Ou non allocataire</w:t>
            </w:r>
          </w:p>
        </w:tc>
        <w:tc>
          <w:tcPr>
            <w:tcW w:w="1276" w:type="dxa"/>
            <w:tcBorders>
              <w:top w:val="single" w:sz="4" w:space="0" w:color="auto"/>
              <w:left w:val="single" w:sz="4" w:space="0" w:color="auto"/>
              <w:bottom w:val="single" w:sz="4" w:space="0" w:color="auto"/>
              <w:right w:val="single" w:sz="4" w:space="0" w:color="auto"/>
            </w:tcBorders>
          </w:tcPr>
          <w:p w14:paraId="3CFB3230"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7 €</w:t>
            </w:r>
          </w:p>
        </w:tc>
        <w:tc>
          <w:tcPr>
            <w:tcW w:w="1276" w:type="dxa"/>
            <w:tcBorders>
              <w:top w:val="single" w:sz="4" w:space="0" w:color="auto"/>
              <w:left w:val="single" w:sz="4" w:space="0" w:color="auto"/>
              <w:bottom w:val="single" w:sz="4" w:space="0" w:color="auto"/>
              <w:right w:val="single" w:sz="4" w:space="0" w:color="auto"/>
            </w:tcBorders>
          </w:tcPr>
          <w:p w14:paraId="0D9BBCAD"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14 €</w:t>
            </w:r>
          </w:p>
        </w:tc>
        <w:tc>
          <w:tcPr>
            <w:tcW w:w="2132" w:type="dxa"/>
            <w:tcBorders>
              <w:top w:val="single" w:sz="4" w:space="0" w:color="auto"/>
              <w:left w:val="single" w:sz="4" w:space="0" w:color="auto"/>
              <w:bottom w:val="single" w:sz="4" w:space="0" w:color="auto"/>
              <w:right w:val="single" w:sz="4" w:space="0" w:color="auto"/>
            </w:tcBorders>
          </w:tcPr>
          <w:p w14:paraId="21C8B442" w14:textId="77777777"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63 €</w:t>
            </w:r>
          </w:p>
        </w:tc>
        <w:tc>
          <w:tcPr>
            <w:tcW w:w="2639" w:type="dxa"/>
            <w:tcBorders>
              <w:top w:val="single" w:sz="4" w:space="0" w:color="auto"/>
              <w:left w:val="single" w:sz="4" w:space="0" w:color="auto"/>
              <w:bottom w:val="single" w:sz="4" w:space="0" w:color="auto"/>
              <w:right w:val="single" w:sz="4" w:space="0" w:color="auto"/>
            </w:tcBorders>
          </w:tcPr>
          <w:p w14:paraId="7AF9E4C3" w14:textId="63F48A63" w:rsidR="0042636B" w:rsidRPr="0042636B" w:rsidRDefault="0042636B" w:rsidP="005F4916">
            <w:pPr>
              <w:ind w:right="-567"/>
              <w:rPr>
                <w:rFonts w:ascii="Futura LT Pro Book" w:hAnsi="Futura LT Pro Book"/>
                <w:b/>
                <w:sz w:val="18"/>
                <w:szCs w:val="18"/>
              </w:rPr>
            </w:pPr>
            <w:r w:rsidRPr="0042636B">
              <w:rPr>
                <w:rFonts w:ascii="Futura LT Pro Book" w:hAnsi="Futura LT Pro Book"/>
                <w:b/>
                <w:sz w:val="18"/>
                <w:szCs w:val="18"/>
              </w:rPr>
              <w:t>1 €</w:t>
            </w:r>
          </w:p>
        </w:tc>
      </w:tr>
    </w:tbl>
    <w:p w14:paraId="2FBD942B" w14:textId="16EA0FD6" w:rsidR="005F4916" w:rsidRPr="005F4916" w:rsidRDefault="0042636B" w:rsidP="001E0004">
      <w:pPr>
        <w:spacing w:line="240" w:lineRule="auto"/>
        <w:rPr>
          <w:rFonts w:ascii="Futura LT Pro Book" w:hAnsi="Futura LT Pro Book"/>
          <w:i/>
          <w:iCs/>
          <w:sz w:val="16"/>
          <w:szCs w:val="16"/>
        </w:rPr>
      </w:pPr>
      <w:r w:rsidRPr="005F4916">
        <w:rPr>
          <w:rFonts w:ascii="Futura LT Pro Book" w:hAnsi="Futura LT Pro Book"/>
          <w:sz w:val="16"/>
          <w:szCs w:val="16"/>
        </w:rPr>
        <w:t xml:space="preserve"> </w:t>
      </w:r>
      <w:r w:rsidR="005F4916" w:rsidRPr="005F4916">
        <w:rPr>
          <w:rFonts w:ascii="Futura LT Pro Book" w:hAnsi="Futura LT Pro Book"/>
          <w:sz w:val="16"/>
          <w:szCs w:val="16"/>
        </w:rPr>
        <w:br/>
      </w:r>
      <w:r w:rsidR="005F4916" w:rsidRPr="005F4916">
        <w:rPr>
          <w:rFonts w:ascii="Futura LT Pro Book" w:hAnsi="Futura LT Pro Book"/>
          <w:i/>
          <w:iCs/>
          <w:sz w:val="16"/>
          <w:szCs w:val="16"/>
        </w:rPr>
        <w:t>* selon les activités, une majoration sera appliquée (Activités extrascolaires).</w:t>
      </w:r>
    </w:p>
    <w:p w14:paraId="7D161DB3" w14:textId="7007A983" w:rsidR="005F4916" w:rsidRDefault="005F4916" w:rsidP="001E0004">
      <w:pPr>
        <w:spacing w:line="240" w:lineRule="auto"/>
        <w:rPr>
          <w:rFonts w:ascii="Futura LT Pro Book" w:hAnsi="Futura LT Pro Book"/>
          <w:b/>
          <w:bCs/>
          <w:sz w:val="20"/>
        </w:rPr>
      </w:pPr>
      <w:r w:rsidRPr="005F4916">
        <w:rPr>
          <w:rFonts w:ascii="Futura LT Pro Book" w:hAnsi="Futura LT Pro Book"/>
          <w:b/>
          <w:bCs/>
          <w:sz w:val="20"/>
        </w:rPr>
        <w:t>Tarifs* reste du Département et hors Communauté de Communes Pyrénées Catalanes</w:t>
      </w:r>
      <w:r w:rsidR="00693B2B">
        <w:rPr>
          <w:rFonts w:ascii="Futura LT Pro Book" w:hAnsi="Futura LT Pro Book"/>
          <w:b/>
          <w:bCs/>
          <w:sz w:val="20"/>
        </w:rPr>
        <w:t> :</w:t>
      </w:r>
    </w:p>
    <w:tbl>
      <w:tblPr>
        <w:tblW w:w="9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2126"/>
        <w:gridCol w:w="2658"/>
      </w:tblGrid>
      <w:tr w:rsidR="005F4916" w:rsidRPr="005F4916" w14:paraId="5D0A5809" w14:textId="77777777" w:rsidTr="005F4916">
        <w:trPr>
          <w:trHeight w:val="206"/>
        </w:trPr>
        <w:tc>
          <w:tcPr>
            <w:tcW w:w="1701" w:type="dxa"/>
            <w:tcBorders>
              <w:top w:val="single" w:sz="4" w:space="0" w:color="auto"/>
              <w:left w:val="single" w:sz="4" w:space="0" w:color="auto"/>
              <w:bottom w:val="single" w:sz="4" w:space="0" w:color="auto"/>
              <w:right w:val="single" w:sz="4" w:space="0" w:color="auto"/>
            </w:tcBorders>
          </w:tcPr>
          <w:p w14:paraId="6A5C217B" w14:textId="77777777" w:rsidR="005F4916" w:rsidRPr="007927B1" w:rsidRDefault="005F4916" w:rsidP="005F4916">
            <w:pPr>
              <w:spacing w:before="240"/>
              <w:ind w:right="-567"/>
              <w:jc w:val="center"/>
              <w:rPr>
                <w:rFonts w:ascii="Futura LT Pro Book" w:hAnsi="Futura LT Pro Book"/>
                <w:b/>
                <w:bCs/>
                <w:sz w:val="18"/>
                <w:szCs w:val="18"/>
              </w:rPr>
            </w:pPr>
          </w:p>
        </w:tc>
        <w:tc>
          <w:tcPr>
            <w:tcW w:w="4678" w:type="dxa"/>
            <w:gridSpan w:val="3"/>
            <w:tcBorders>
              <w:top w:val="single" w:sz="4" w:space="0" w:color="auto"/>
              <w:left w:val="single" w:sz="4" w:space="0" w:color="auto"/>
              <w:bottom w:val="single" w:sz="4" w:space="0" w:color="auto"/>
              <w:right w:val="single" w:sz="4" w:space="0" w:color="auto"/>
            </w:tcBorders>
            <w:hideMark/>
          </w:tcPr>
          <w:p w14:paraId="6B7D65D0" w14:textId="216E2BF2" w:rsidR="005F4916" w:rsidRPr="007927B1" w:rsidRDefault="007927B1" w:rsidP="005F4916">
            <w:pPr>
              <w:spacing w:before="240"/>
              <w:ind w:right="-567"/>
              <w:rPr>
                <w:rFonts w:ascii="Futura LT Pro Book" w:hAnsi="Futura LT Pro Book"/>
                <w:b/>
                <w:bCs/>
                <w:sz w:val="18"/>
                <w:szCs w:val="18"/>
              </w:rPr>
            </w:pPr>
            <w:r w:rsidRPr="007927B1">
              <w:rPr>
                <w:rFonts w:ascii="Futura LT Pro Book" w:hAnsi="Futura LT Pro Book"/>
                <w:b/>
                <w:bCs/>
                <w:sz w:val="18"/>
                <w:szCs w:val="18"/>
              </w:rPr>
              <w:t xml:space="preserve">     </w:t>
            </w:r>
            <w:r w:rsidR="005F4916" w:rsidRPr="007927B1">
              <w:rPr>
                <w:rFonts w:ascii="Futura LT Pro Book" w:hAnsi="Futura LT Pro Book"/>
                <w:b/>
                <w:bCs/>
                <w:sz w:val="18"/>
                <w:szCs w:val="18"/>
              </w:rPr>
              <w:t>Extrascolaire - Périscolaire du mercredi</w:t>
            </w:r>
          </w:p>
        </w:tc>
        <w:tc>
          <w:tcPr>
            <w:tcW w:w="2658" w:type="dxa"/>
            <w:tcBorders>
              <w:top w:val="single" w:sz="4" w:space="0" w:color="auto"/>
              <w:left w:val="single" w:sz="4" w:space="0" w:color="auto"/>
              <w:bottom w:val="single" w:sz="4" w:space="0" w:color="auto"/>
              <w:right w:val="single" w:sz="4" w:space="0" w:color="auto"/>
            </w:tcBorders>
            <w:hideMark/>
          </w:tcPr>
          <w:p w14:paraId="44B7DF9D" w14:textId="4579379C" w:rsidR="005F4916" w:rsidRPr="007927B1" w:rsidRDefault="007927B1" w:rsidP="005F4916">
            <w:pPr>
              <w:spacing w:before="240"/>
              <w:ind w:right="-567"/>
              <w:rPr>
                <w:rFonts w:ascii="Futura LT Pro Book" w:hAnsi="Futura LT Pro Book"/>
                <w:b/>
                <w:bCs/>
                <w:sz w:val="18"/>
                <w:szCs w:val="18"/>
              </w:rPr>
            </w:pPr>
            <w:r w:rsidRPr="007927B1">
              <w:rPr>
                <w:rFonts w:ascii="Futura LT Pro Book" w:hAnsi="Futura LT Pro Book"/>
                <w:b/>
                <w:bCs/>
                <w:sz w:val="18"/>
                <w:szCs w:val="18"/>
              </w:rPr>
              <w:t xml:space="preserve">       </w:t>
            </w:r>
            <w:r w:rsidR="005F4916" w:rsidRPr="007927B1">
              <w:rPr>
                <w:rFonts w:ascii="Futura LT Pro Book" w:hAnsi="Futura LT Pro Book"/>
                <w:b/>
                <w:bCs/>
                <w:sz w:val="18"/>
                <w:szCs w:val="18"/>
              </w:rPr>
              <w:t>Garderie (Ecole)</w:t>
            </w:r>
          </w:p>
        </w:tc>
      </w:tr>
      <w:tr w:rsidR="005F4916" w:rsidRPr="005F4916" w14:paraId="22DA80EC" w14:textId="77777777" w:rsidTr="005F4916">
        <w:trPr>
          <w:trHeight w:val="215"/>
        </w:trPr>
        <w:tc>
          <w:tcPr>
            <w:tcW w:w="1701" w:type="dxa"/>
            <w:tcBorders>
              <w:top w:val="single" w:sz="4" w:space="0" w:color="auto"/>
              <w:left w:val="single" w:sz="4" w:space="0" w:color="auto"/>
              <w:bottom w:val="single" w:sz="4" w:space="0" w:color="auto"/>
              <w:right w:val="single" w:sz="4" w:space="0" w:color="auto"/>
            </w:tcBorders>
            <w:hideMark/>
          </w:tcPr>
          <w:p w14:paraId="70E02E7A" w14:textId="77777777" w:rsidR="005F4916" w:rsidRPr="005F4916" w:rsidRDefault="005F4916">
            <w:pPr>
              <w:ind w:right="-567"/>
              <w:rPr>
                <w:rFonts w:ascii="Futura LT Pro Book" w:hAnsi="Futura LT Pro Book"/>
                <w:sz w:val="18"/>
                <w:szCs w:val="18"/>
              </w:rPr>
            </w:pPr>
            <w:r w:rsidRPr="005F4916">
              <w:rPr>
                <w:rFonts w:ascii="Futura LT Pro Book" w:hAnsi="Futura LT Pro Book"/>
                <w:sz w:val="18"/>
                <w:szCs w:val="18"/>
              </w:rPr>
              <w:t>Quotient familial</w:t>
            </w:r>
          </w:p>
        </w:tc>
        <w:tc>
          <w:tcPr>
            <w:tcW w:w="1276" w:type="dxa"/>
            <w:tcBorders>
              <w:top w:val="single" w:sz="4" w:space="0" w:color="auto"/>
              <w:left w:val="single" w:sz="4" w:space="0" w:color="auto"/>
              <w:bottom w:val="single" w:sz="4" w:space="0" w:color="auto"/>
              <w:right w:val="single" w:sz="4" w:space="0" w:color="auto"/>
            </w:tcBorders>
            <w:hideMark/>
          </w:tcPr>
          <w:p w14:paraId="6363FD06" w14:textId="77777777" w:rsidR="005F4916" w:rsidRPr="005F4916" w:rsidRDefault="005F4916">
            <w:pPr>
              <w:ind w:right="-567"/>
              <w:rPr>
                <w:rFonts w:ascii="Futura LT Pro Book" w:hAnsi="Futura LT Pro Book"/>
                <w:sz w:val="18"/>
                <w:szCs w:val="18"/>
              </w:rPr>
            </w:pPr>
            <w:proofErr w:type="gramStart"/>
            <w:r w:rsidRPr="005F4916">
              <w:rPr>
                <w:rFonts w:ascii="Futura LT Pro Book" w:hAnsi="Futura LT Pro Book"/>
                <w:sz w:val="18"/>
                <w:szCs w:val="18"/>
              </w:rPr>
              <w:t>½</w:t>
            </w:r>
            <w:proofErr w:type="gramEnd"/>
            <w:r w:rsidRPr="005F4916">
              <w:rPr>
                <w:rFonts w:ascii="Futura LT Pro Book" w:hAnsi="Futura LT Pro Book"/>
                <w:sz w:val="18"/>
                <w:szCs w:val="18"/>
              </w:rPr>
              <w:t xml:space="preserve"> journée</w:t>
            </w:r>
          </w:p>
        </w:tc>
        <w:tc>
          <w:tcPr>
            <w:tcW w:w="1276" w:type="dxa"/>
            <w:tcBorders>
              <w:top w:val="single" w:sz="4" w:space="0" w:color="auto"/>
              <w:left w:val="single" w:sz="4" w:space="0" w:color="auto"/>
              <w:bottom w:val="single" w:sz="4" w:space="0" w:color="auto"/>
              <w:right w:val="single" w:sz="4" w:space="0" w:color="auto"/>
            </w:tcBorders>
            <w:hideMark/>
          </w:tcPr>
          <w:p w14:paraId="0DEEAF04" w14:textId="77777777" w:rsidR="005F4916" w:rsidRPr="005F4916" w:rsidRDefault="005F4916">
            <w:pPr>
              <w:ind w:right="-567"/>
              <w:rPr>
                <w:rFonts w:ascii="Futura LT Pro Book" w:hAnsi="Futura LT Pro Book"/>
                <w:sz w:val="18"/>
                <w:szCs w:val="18"/>
              </w:rPr>
            </w:pPr>
            <w:r w:rsidRPr="005F4916">
              <w:rPr>
                <w:rFonts w:ascii="Futura LT Pro Book" w:hAnsi="Futura LT Pro Book"/>
                <w:sz w:val="18"/>
                <w:szCs w:val="18"/>
              </w:rPr>
              <w:t>Journée</w:t>
            </w:r>
          </w:p>
        </w:tc>
        <w:tc>
          <w:tcPr>
            <w:tcW w:w="2126" w:type="dxa"/>
            <w:tcBorders>
              <w:top w:val="single" w:sz="4" w:space="0" w:color="auto"/>
              <w:left w:val="single" w:sz="4" w:space="0" w:color="auto"/>
              <w:bottom w:val="single" w:sz="4" w:space="0" w:color="auto"/>
              <w:right w:val="single" w:sz="4" w:space="0" w:color="auto"/>
            </w:tcBorders>
            <w:hideMark/>
          </w:tcPr>
          <w:p w14:paraId="18BCEC25" w14:textId="77777777" w:rsidR="005F4916" w:rsidRPr="005F4916" w:rsidRDefault="005F4916">
            <w:pPr>
              <w:ind w:right="-567"/>
              <w:rPr>
                <w:rFonts w:ascii="Futura LT Pro Book" w:hAnsi="Futura LT Pro Book"/>
                <w:sz w:val="18"/>
                <w:szCs w:val="18"/>
              </w:rPr>
            </w:pPr>
            <w:r w:rsidRPr="005F4916">
              <w:rPr>
                <w:rFonts w:ascii="Futura LT Pro Book" w:hAnsi="Futura LT Pro Book"/>
                <w:sz w:val="18"/>
                <w:szCs w:val="18"/>
              </w:rPr>
              <w:t>Forfait semaine</w:t>
            </w:r>
          </w:p>
        </w:tc>
        <w:tc>
          <w:tcPr>
            <w:tcW w:w="2658" w:type="dxa"/>
            <w:tcBorders>
              <w:top w:val="single" w:sz="4" w:space="0" w:color="auto"/>
              <w:left w:val="single" w:sz="4" w:space="0" w:color="auto"/>
              <w:bottom w:val="single" w:sz="4" w:space="0" w:color="auto"/>
              <w:right w:val="single" w:sz="4" w:space="0" w:color="auto"/>
            </w:tcBorders>
            <w:hideMark/>
          </w:tcPr>
          <w:p w14:paraId="22BC0A0E" w14:textId="77777777" w:rsidR="005F4916" w:rsidRPr="005F4916" w:rsidRDefault="005F4916">
            <w:pPr>
              <w:ind w:right="-567"/>
              <w:rPr>
                <w:rFonts w:ascii="Futura LT Pro Book" w:hAnsi="Futura LT Pro Book"/>
                <w:sz w:val="18"/>
                <w:szCs w:val="18"/>
              </w:rPr>
            </w:pPr>
            <w:r w:rsidRPr="005F4916">
              <w:rPr>
                <w:rFonts w:ascii="Futura LT Pro Book" w:hAnsi="Futura LT Pro Book"/>
                <w:sz w:val="18"/>
                <w:szCs w:val="18"/>
              </w:rPr>
              <w:t>Périscolaire matin et soir</w:t>
            </w:r>
          </w:p>
        </w:tc>
      </w:tr>
      <w:tr w:rsidR="005F4916" w:rsidRPr="005F4916" w14:paraId="08A8BA27" w14:textId="77777777" w:rsidTr="005F4916">
        <w:trPr>
          <w:trHeight w:val="395"/>
        </w:trPr>
        <w:tc>
          <w:tcPr>
            <w:tcW w:w="1701" w:type="dxa"/>
            <w:tcBorders>
              <w:top w:val="single" w:sz="4" w:space="0" w:color="auto"/>
              <w:left w:val="single" w:sz="4" w:space="0" w:color="auto"/>
              <w:bottom w:val="single" w:sz="4" w:space="0" w:color="auto"/>
              <w:right w:val="single" w:sz="4" w:space="0" w:color="auto"/>
            </w:tcBorders>
            <w:hideMark/>
          </w:tcPr>
          <w:p w14:paraId="33909C4D" w14:textId="77777777"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&lt; 350</w:t>
            </w:r>
          </w:p>
        </w:tc>
        <w:tc>
          <w:tcPr>
            <w:tcW w:w="1276" w:type="dxa"/>
            <w:tcBorders>
              <w:top w:val="single" w:sz="4" w:space="0" w:color="auto"/>
              <w:left w:val="single" w:sz="4" w:space="0" w:color="auto"/>
              <w:bottom w:val="single" w:sz="4" w:space="0" w:color="auto"/>
              <w:right w:val="single" w:sz="4" w:space="0" w:color="auto"/>
            </w:tcBorders>
            <w:hideMark/>
          </w:tcPr>
          <w:p w14:paraId="4DC90326"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2.40 €</w:t>
            </w:r>
          </w:p>
        </w:tc>
        <w:tc>
          <w:tcPr>
            <w:tcW w:w="1276" w:type="dxa"/>
            <w:tcBorders>
              <w:top w:val="single" w:sz="4" w:space="0" w:color="auto"/>
              <w:left w:val="single" w:sz="4" w:space="0" w:color="auto"/>
              <w:bottom w:val="single" w:sz="4" w:space="0" w:color="auto"/>
              <w:right w:val="single" w:sz="4" w:space="0" w:color="auto"/>
            </w:tcBorders>
            <w:hideMark/>
          </w:tcPr>
          <w:p w14:paraId="338AA617"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4.80 €</w:t>
            </w:r>
          </w:p>
        </w:tc>
        <w:tc>
          <w:tcPr>
            <w:tcW w:w="2126" w:type="dxa"/>
            <w:tcBorders>
              <w:top w:val="single" w:sz="4" w:space="0" w:color="auto"/>
              <w:left w:val="single" w:sz="4" w:space="0" w:color="auto"/>
              <w:bottom w:val="single" w:sz="4" w:space="0" w:color="auto"/>
              <w:right w:val="single" w:sz="4" w:space="0" w:color="auto"/>
            </w:tcBorders>
            <w:hideMark/>
          </w:tcPr>
          <w:p w14:paraId="69129FA9"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21.60 €</w:t>
            </w:r>
          </w:p>
        </w:tc>
        <w:tc>
          <w:tcPr>
            <w:tcW w:w="2658" w:type="dxa"/>
            <w:tcBorders>
              <w:top w:val="single" w:sz="4" w:space="0" w:color="auto"/>
              <w:left w:val="single" w:sz="4" w:space="0" w:color="auto"/>
              <w:bottom w:val="single" w:sz="4" w:space="0" w:color="auto"/>
              <w:right w:val="single" w:sz="4" w:space="0" w:color="auto"/>
            </w:tcBorders>
            <w:hideMark/>
          </w:tcPr>
          <w:p w14:paraId="0A841866"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0.56 €</w:t>
            </w:r>
          </w:p>
        </w:tc>
      </w:tr>
      <w:tr w:rsidR="005F4916" w:rsidRPr="005F4916" w14:paraId="50BD34DA" w14:textId="77777777" w:rsidTr="005F4916">
        <w:trPr>
          <w:trHeight w:val="395"/>
        </w:trPr>
        <w:tc>
          <w:tcPr>
            <w:tcW w:w="1701" w:type="dxa"/>
            <w:tcBorders>
              <w:top w:val="single" w:sz="4" w:space="0" w:color="auto"/>
              <w:left w:val="single" w:sz="4" w:space="0" w:color="auto"/>
              <w:bottom w:val="single" w:sz="4" w:space="0" w:color="auto"/>
              <w:right w:val="single" w:sz="4" w:space="0" w:color="auto"/>
            </w:tcBorders>
            <w:hideMark/>
          </w:tcPr>
          <w:p w14:paraId="4BFA2D61" w14:textId="77777777"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351 à 550</w:t>
            </w:r>
          </w:p>
        </w:tc>
        <w:tc>
          <w:tcPr>
            <w:tcW w:w="1276" w:type="dxa"/>
            <w:tcBorders>
              <w:top w:val="single" w:sz="4" w:space="0" w:color="auto"/>
              <w:left w:val="single" w:sz="4" w:space="0" w:color="auto"/>
              <w:bottom w:val="single" w:sz="4" w:space="0" w:color="auto"/>
              <w:right w:val="single" w:sz="4" w:space="0" w:color="auto"/>
            </w:tcBorders>
            <w:hideMark/>
          </w:tcPr>
          <w:p w14:paraId="57ABB974"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3.60 €</w:t>
            </w:r>
          </w:p>
        </w:tc>
        <w:tc>
          <w:tcPr>
            <w:tcW w:w="1276" w:type="dxa"/>
            <w:tcBorders>
              <w:top w:val="single" w:sz="4" w:space="0" w:color="auto"/>
              <w:left w:val="single" w:sz="4" w:space="0" w:color="auto"/>
              <w:bottom w:val="single" w:sz="4" w:space="0" w:color="auto"/>
              <w:right w:val="single" w:sz="4" w:space="0" w:color="auto"/>
            </w:tcBorders>
            <w:hideMark/>
          </w:tcPr>
          <w:p w14:paraId="71F68176"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7.20 €</w:t>
            </w:r>
          </w:p>
        </w:tc>
        <w:tc>
          <w:tcPr>
            <w:tcW w:w="2126" w:type="dxa"/>
            <w:tcBorders>
              <w:top w:val="single" w:sz="4" w:space="0" w:color="auto"/>
              <w:left w:val="single" w:sz="4" w:space="0" w:color="auto"/>
              <w:bottom w:val="single" w:sz="4" w:space="0" w:color="auto"/>
              <w:right w:val="single" w:sz="4" w:space="0" w:color="auto"/>
            </w:tcBorders>
            <w:hideMark/>
          </w:tcPr>
          <w:p w14:paraId="18D18268"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32.40 €</w:t>
            </w:r>
          </w:p>
        </w:tc>
        <w:tc>
          <w:tcPr>
            <w:tcW w:w="2658" w:type="dxa"/>
            <w:tcBorders>
              <w:top w:val="single" w:sz="4" w:space="0" w:color="auto"/>
              <w:left w:val="single" w:sz="4" w:space="0" w:color="auto"/>
              <w:bottom w:val="single" w:sz="4" w:space="0" w:color="auto"/>
              <w:right w:val="single" w:sz="4" w:space="0" w:color="auto"/>
            </w:tcBorders>
            <w:hideMark/>
          </w:tcPr>
          <w:p w14:paraId="3884910B"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0.68 €</w:t>
            </w:r>
          </w:p>
        </w:tc>
      </w:tr>
      <w:tr w:rsidR="005F4916" w:rsidRPr="005F4916" w14:paraId="079499AD" w14:textId="77777777" w:rsidTr="005F4916">
        <w:trPr>
          <w:trHeight w:val="395"/>
        </w:trPr>
        <w:tc>
          <w:tcPr>
            <w:tcW w:w="1701" w:type="dxa"/>
            <w:tcBorders>
              <w:top w:val="single" w:sz="4" w:space="0" w:color="auto"/>
              <w:left w:val="single" w:sz="4" w:space="0" w:color="auto"/>
              <w:bottom w:val="single" w:sz="4" w:space="0" w:color="auto"/>
              <w:right w:val="single" w:sz="4" w:space="0" w:color="auto"/>
            </w:tcBorders>
            <w:hideMark/>
          </w:tcPr>
          <w:p w14:paraId="05A17194" w14:textId="77777777"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551 à 640</w:t>
            </w:r>
          </w:p>
        </w:tc>
        <w:tc>
          <w:tcPr>
            <w:tcW w:w="1276" w:type="dxa"/>
            <w:tcBorders>
              <w:top w:val="single" w:sz="4" w:space="0" w:color="auto"/>
              <w:left w:val="single" w:sz="4" w:space="0" w:color="auto"/>
              <w:bottom w:val="single" w:sz="4" w:space="0" w:color="auto"/>
              <w:right w:val="single" w:sz="4" w:space="0" w:color="auto"/>
            </w:tcBorders>
            <w:hideMark/>
          </w:tcPr>
          <w:p w14:paraId="1D8F0133"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4.80 €</w:t>
            </w:r>
          </w:p>
        </w:tc>
        <w:tc>
          <w:tcPr>
            <w:tcW w:w="1276" w:type="dxa"/>
            <w:tcBorders>
              <w:top w:val="single" w:sz="4" w:space="0" w:color="auto"/>
              <w:left w:val="single" w:sz="4" w:space="0" w:color="auto"/>
              <w:bottom w:val="single" w:sz="4" w:space="0" w:color="auto"/>
              <w:right w:val="single" w:sz="4" w:space="0" w:color="auto"/>
            </w:tcBorders>
            <w:hideMark/>
          </w:tcPr>
          <w:p w14:paraId="122DD17B"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9.60 €</w:t>
            </w:r>
          </w:p>
        </w:tc>
        <w:tc>
          <w:tcPr>
            <w:tcW w:w="2126" w:type="dxa"/>
            <w:tcBorders>
              <w:top w:val="single" w:sz="4" w:space="0" w:color="auto"/>
              <w:left w:val="single" w:sz="4" w:space="0" w:color="auto"/>
              <w:bottom w:val="single" w:sz="4" w:space="0" w:color="auto"/>
              <w:right w:val="single" w:sz="4" w:space="0" w:color="auto"/>
            </w:tcBorders>
            <w:hideMark/>
          </w:tcPr>
          <w:p w14:paraId="02CA07E5"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43.20 €</w:t>
            </w:r>
          </w:p>
        </w:tc>
        <w:tc>
          <w:tcPr>
            <w:tcW w:w="2658" w:type="dxa"/>
            <w:tcBorders>
              <w:top w:val="single" w:sz="4" w:space="0" w:color="auto"/>
              <w:left w:val="single" w:sz="4" w:space="0" w:color="auto"/>
              <w:bottom w:val="single" w:sz="4" w:space="0" w:color="auto"/>
              <w:right w:val="single" w:sz="4" w:space="0" w:color="auto"/>
            </w:tcBorders>
            <w:hideMark/>
          </w:tcPr>
          <w:p w14:paraId="1B9D961D"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0.80 €</w:t>
            </w:r>
          </w:p>
        </w:tc>
      </w:tr>
      <w:tr w:rsidR="005F4916" w:rsidRPr="005F4916" w14:paraId="02E55F61" w14:textId="77777777" w:rsidTr="005F4916">
        <w:trPr>
          <w:trHeight w:val="395"/>
        </w:trPr>
        <w:tc>
          <w:tcPr>
            <w:tcW w:w="1701" w:type="dxa"/>
            <w:tcBorders>
              <w:top w:val="single" w:sz="4" w:space="0" w:color="auto"/>
              <w:left w:val="single" w:sz="4" w:space="0" w:color="auto"/>
              <w:bottom w:val="single" w:sz="4" w:space="0" w:color="auto"/>
              <w:right w:val="single" w:sz="4" w:space="0" w:color="auto"/>
            </w:tcBorders>
            <w:hideMark/>
          </w:tcPr>
          <w:p w14:paraId="6AD842BC" w14:textId="77777777"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641 à 900</w:t>
            </w:r>
          </w:p>
        </w:tc>
        <w:tc>
          <w:tcPr>
            <w:tcW w:w="1276" w:type="dxa"/>
            <w:tcBorders>
              <w:top w:val="single" w:sz="4" w:space="0" w:color="auto"/>
              <w:left w:val="single" w:sz="4" w:space="0" w:color="auto"/>
              <w:bottom w:val="single" w:sz="4" w:space="0" w:color="auto"/>
              <w:right w:val="single" w:sz="4" w:space="0" w:color="auto"/>
            </w:tcBorders>
            <w:hideMark/>
          </w:tcPr>
          <w:p w14:paraId="05850BAE"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6.00 €</w:t>
            </w:r>
          </w:p>
        </w:tc>
        <w:tc>
          <w:tcPr>
            <w:tcW w:w="1276" w:type="dxa"/>
            <w:tcBorders>
              <w:top w:val="single" w:sz="4" w:space="0" w:color="auto"/>
              <w:left w:val="single" w:sz="4" w:space="0" w:color="auto"/>
              <w:bottom w:val="single" w:sz="4" w:space="0" w:color="auto"/>
              <w:right w:val="single" w:sz="4" w:space="0" w:color="auto"/>
            </w:tcBorders>
            <w:hideMark/>
          </w:tcPr>
          <w:p w14:paraId="5C1DBC8B"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12.00 €</w:t>
            </w:r>
          </w:p>
        </w:tc>
        <w:tc>
          <w:tcPr>
            <w:tcW w:w="2126" w:type="dxa"/>
            <w:tcBorders>
              <w:top w:val="single" w:sz="4" w:space="0" w:color="auto"/>
              <w:left w:val="single" w:sz="4" w:space="0" w:color="auto"/>
              <w:bottom w:val="single" w:sz="4" w:space="0" w:color="auto"/>
              <w:right w:val="single" w:sz="4" w:space="0" w:color="auto"/>
            </w:tcBorders>
            <w:hideMark/>
          </w:tcPr>
          <w:p w14:paraId="7BD71262"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54.00 €</w:t>
            </w:r>
          </w:p>
        </w:tc>
        <w:tc>
          <w:tcPr>
            <w:tcW w:w="2658" w:type="dxa"/>
            <w:tcBorders>
              <w:top w:val="single" w:sz="4" w:space="0" w:color="auto"/>
              <w:left w:val="single" w:sz="4" w:space="0" w:color="auto"/>
              <w:bottom w:val="single" w:sz="4" w:space="0" w:color="auto"/>
              <w:right w:val="single" w:sz="4" w:space="0" w:color="auto"/>
            </w:tcBorders>
            <w:hideMark/>
          </w:tcPr>
          <w:p w14:paraId="04E93D68"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0.92 €</w:t>
            </w:r>
          </w:p>
        </w:tc>
      </w:tr>
      <w:tr w:rsidR="005F4916" w:rsidRPr="005F4916" w14:paraId="0FB841E9" w14:textId="77777777" w:rsidTr="005F4916">
        <w:trPr>
          <w:trHeight w:val="395"/>
        </w:trPr>
        <w:tc>
          <w:tcPr>
            <w:tcW w:w="1701" w:type="dxa"/>
            <w:tcBorders>
              <w:top w:val="single" w:sz="4" w:space="0" w:color="auto"/>
              <w:left w:val="single" w:sz="4" w:space="0" w:color="auto"/>
              <w:bottom w:val="single" w:sz="4" w:space="0" w:color="auto"/>
              <w:right w:val="single" w:sz="4" w:space="0" w:color="auto"/>
            </w:tcBorders>
            <w:hideMark/>
          </w:tcPr>
          <w:p w14:paraId="3488C03D" w14:textId="77777777"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901 à 1300</w:t>
            </w:r>
          </w:p>
        </w:tc>
        <w:tc>
          <w:tcPr>
            <w:tcW w:w="1276" w:type="dxa"/>
            <w:tcBorders>
              <w:top w:val="single" w:sz="4" w:space="0" w:color="auto"/>
              <w:left w:val="single" w:sz="4" w:space="0" w:color="auto"/>
              <w:bottom w:val="single" w:sz="4" w:space="0" w:color="auto"/>
              <w:right w:val="single" w:sz="4" w:space="0" w:color="auto"/>
            </w:tcBorders>
            <w:hideMark/>
          </w:tcPr>
          <w:p w14:paraId="7D43C03F"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7.20 €</w:t>
            </w:r>
          </w:p>
        </w:tc>
        <w:tc>
          <w:tcPr>
            <w:tcW w:w="1276" w:type="dxa"/>
            <w:tcBorders>
              <w:top w:val="single" w:sz="4" w:space="0" w:color="auto"/>
              <w:left w:val="single" w:sz="4" w:space="0" w:color="auto"/>
              <w:bottom w:val="single" w:sz="4" w:space="0" w:color="auto"/>
              <w:right w:val="single" w:sz="4" w:space="0" w:color="auto"/>
            </w:tcBorders>
            <w:hideMark/>
          </w:tcPr>
          <w:p w14:paraId="2B332ACC"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14.40 €</w:t>
            </w:r>
          </w:p>
        </w:tc>
        <w:tc>
          <w:tcPr>
            <w:tcW w:w="2126" w:type="dxa"/>
            <w:tcBorders>
              <w:top w:val="single" w:sz="4" w:space="0" w:color="auto"/>
              <w:left w:val="single" w:sz="4" w:space="0" w:color="auto"/>
              <w:bottom w:val="single" w:sz="4" w:space="0" w:color="auto"/>
              <w:right w:val="single" w:sz="4" w:space="0" w:color="auto"/>
            </w:tcBorders>
            <w:hideMark/>
          </w:tcPr>
          <w:p w14:paraId="64FD9BF7"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64.80 €</w:t>
            </w:r>
          </w:p>
        </w:tc>
        <w:tc>
          <w:tcPr>
            <w:tcW w:w="2658" w:type="dxa"/>
            <w:tcBorders>
              <w:top w:val="single" w:sz="4" w:space="0" w:color="auto"/>
              <w:left w:val="single" w:sz="4" w:space="0" w:color="auto"/>
              <w:bottom w:val="single" w:sz="4" w:space="0" w:color="auto"/>
              <w:right w:val="single" w:sz="4" w:space="0" w:color="auto"/>
            </w:tcBorders>
            <w:hideMark/>
          </w:tcPr>
          <w:p w14:paraId="705533FC"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1.16 €</w:t>
            </w:r>
          </w:p>
        </w:tc>
      </w:tr>
      <w:tr w:rsidR="005F4916" w:rsidRPr="005F4916" w14:paraId="5984345A" w14:textId="77777777" w:rsidTr="005F4916">
        <w:trPr>
          <w:trHeight w:val="247"/>
        </w:trPr>
        <w:tc>
          <w:tcPr>
            <w:tcW w:w="1701" w:type="dxa"/>
            <w:tcBorders>
              <w:top w:val="single" w:sz="4" w:space="0" w:color="auto"/>
              <w:left w:val="single" w:sz="4" w:space="0" w:color="auto"/>
              <w:bottom w:val="single" w:sz="4" w:space="0" w:color="auto"/>
              <w:right w:val="single" w:sz="4" w:space="0" w:color="auto"/>
            </w:tcBorders>
            <w:hideMark/>
          </w:tcPr>
          <w:p w14:paraId="6D850E65" w14:textId="376F73FB" w:rsidR="005F4916" w:rsidRPr="005F4916" w:rsidRDefault="005F4916" w:rsidP="005F4916">
            <w:pPr>
              <w:ind w:right="-567"/>
              <w:rPr>
                <w:rFonts w:ascii="Futura LT Pro Book" w:hAnsi="Futura LT Pro Book"/>
                <w:sz w:val="18"/>
                <w:szCs w:val="18"/>
              </w:rPr>
            </w:pPr>
            <w:r w:rsidRPr="005F4916">
              <w:rPr>
                <w:rFonts w:ascii="Futura LT Pro Book" w:hAnsi="Futura LT Pro Book"/>
                <w:sz w:val="18"/>
                <w:szCs w:val="18"/>
              </w:rPr>
              <w:t>&gt;1301</w:t>
            </w:r>
            <w:r>
              <w:rPr>
                <w:rFonts w:ascii="Futura LT Pro Book" w:hAnsi="Futura LT Pro Book"/>
                <w:sz w:val="18"/>
                <w:szCs w:val="18"/>
              </w:rPr>
              <w:br/>
            </w:r>
            <w:r w:rsidRPr="005F4916">
              <w:rPr>
                <w:rFonts w:ascii="Futura LT Pro Book" w:hAnsi="Futura LT Pro Book"/>
                <w:sz w:val="18"/>
                <w:szCs w:val="18"/>
              </w:rPr>
              <w:t>Ou non allocataire</w:t>
            </w:r>
          </w:p>
        </w:tc>
        <w:tc>
          <w:tcPr>
            <w:tcW w:w="1276" w:type="dxa"/>
            <w:tcBorders>
              <w:top w:val="single" w:sz="4" w:space="0" w:color="auto"/>
              <w:left w:val="single" w:sz="4" w:space="0" w:color="auto"/>
              <w:bottom w:val="single" w:sz="4" w:space="0" w:color="auto"/>
              <w:right w:val="single" w:sz="4" w:space="0" w:color="auto"/>
            </w:tcBorders>
          </w:tcPr>
          <w:p w14:paraId="4905A02F"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8.40 €</w:t>
            </w:r>
          </w:p>
        </w:tc>
        <w:tc>
          <w:tcPr>
            <w:tcW w:w="1276" w:type="dxa"/>
            <w:tcBorders>
              <w:top w:val="single" w:sz="4" w:space="0" w:color="auto"/>
              <w:left w:val="single" w:sz="4" w:space="0" w:color="auto"/>
              <w:bottom w:val="single" w:sz="4" w:space="0" w:color="auto"/>
              <w:right w:val="single" w:sz="4" w:space="0" w:color="auto"/>
            </w:tcBorders>
          </w:tcPr>
          <w:p w14:paraId="0846EAAA" w14:textId="412C83B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16.80 €</w:t>
            </w:r>
          </w:p>
        </w:tc>
        <w:tc>
          <w:tcPr>
            <w:tcW w:w="2126" w:type="dxa"/>
            <w:tcBorders>
              <w:top w:val="single" w:sz="4" w:space="0" w:color="auto"/>
              <w:left w:val="single" w:sz="4" w:space="0" w:color="auto"/>
              <w:bottom w:val="single" w:sz="4" w:space="0" w:color="auto"/>
              <w:right w:val="single" w:sz="4" w:space="0" w:color="auto"/>
            </w:tcBorders>
          </w:tcPr>
          <w:p w14:paraId="157626ED"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75.60 €</w:t>
            </w:r>
          </w:p>
        </w:tc>
        <w:tc>
          <w:tcPr>
            <w:tcW w:w="2658" w:type="dxa"/>
            <w:tcBorders>
              <w:top w:val="single" w:sz="4" w:space="0" w:color="auto"/>
              <w:left w:val="single" w:sz="4" w:space="0" w:color="auto"/>
              <w:bottom w:val="single" w:sz="4" w:space="0" w:color="auto"/>
              <w:right w:val="single" w:sz="4" w:space="0" w:color="auto"/>
            </w:tcBorders>
          </w:tcPr>
          <w:p w14:paraId="1240C2F7" w14:textId="77777777" w:rsidR="005F4916" w:rsidRPr="005F4916" w:rsidRDefault="005F4916" w:rsidP="005F4916">
            <w:pPr>
              <w:ind w:right="-567"/>
              <w:rPr>
                <w:rFonts w:ascii="Futura LT Pro Book" w:hAnsi="Futura LT Pro Book"/>
                <w:b/>
                <w:sz w:val="18"/>
                <w:szCs w:val="18"/>
              </w:rPr>
            </w:pPr>
            <w:r w:rsidRPr="005F4916">
              <w:rPr>
                <w:rFonts w:ascii="Futura LT Pro Book" w:hAnsi="Futura LT Pro Book"/>
                <w:b/>
                <w:sz w:val="18"/>
                <w:szCs w:val="18"/>
              </w:rPr>
              <w:t>1.20 €</w:t>
            </w:r>
          </w:p>
        </w:tc>
      </w:tr>
    </w:tbl>
    <w:p w14:paraId="01976BF7" w14:textId="739AED8B" w:rsidR="005F4916" w:rsidRPr="005F4916" w:rsidRDefault="005F4916" w:rsidP="005F4916">
      <w:pPr>
        <w:spacing w:line="240" w:lineRule="auto"/>
        <w:rPr>
          <w:rFonts w:ascii="Futura LT Pro Book" w:hAnsi="Futura LT Pro Book"/>
          <w:i/>
          <w:iCs/>
          <w:sz w:val="16"/>
          <w:szCs w:val="16"/>
        </w:rPr>
      </w:pPr>
      <w:r>
        <w:rPr>
          <w:rFonts w:ascii="Futura LT Pro Book" w:hAnsi="Futura LT Pro Book"/>
          <w:i/>
          <w:iCs/>
          <w:sz w:val="16"/>
          <w:szCs w:val="16"/>
        </w:rPr>
        <w:br/>
      </w:r>
      <w:r w:rsidRPr="005F4916">
        <w:rPr>
          <w:rFonts w:ascii="Futura LT Pro Book" w:hAnsi="Futura LT Pro Book"/>
          <w:i/>
          <w:iCs/>
          <w:sz w:val="16"/>
          <w:szCs w:val="16"/>
        </w:rPr>
        <w:t>* selon les activités, une majoration sera appliquée (Activités extrascolaires).</w:t>
      </w:r>
    </w:p>
    <w:p w14:paraId="1F6EDFFA" w14:textId="77777777" w:rsidR="005F4916" w:rsidRPr="005F4916" w:rsidRDefault="005F4916" w:rsidP="001E0004">
      <w:pPr>
        <w:spacing w:line="240" w:lineRule="auto"/>
        <w:rPr>
          <w:rFonts w:ascii="Futura LT Pro Book" w:hAnsi="Futura LT Pro Book"/>
          <w:sz w:val="20"/>
        </w:rPr>
      </w:pPr>
    </w:p>
    <w:p w14:paraId="70E367AC" w14:textId="0BD8CC45" w:rsidR="005F4916" w:rsidRDefault="005F4916" w:rsidP="00B6341B">
      <w:pPr>
        <w:spacing w:line="240" w:lineRule="auto"/>
        <w:rPr>
          <w:rFonts w:ascii="Futura LT Pro Book" w:hAnsi="Futura LT Pro Book"/>
          <w:color w:val="7F7F7F" w:themeColor="text1" w:themeTint="80"/>
          <w:sz w:val="16"/>
          <w:szCs w:val="16"/>
        </w:rPr>
      </w:pPr>
      <w:r w:rsidRPr="005F4916">
        <w:rPr>
          <w:rFonts w:ascii="Futura LT Pro Book" w:hAnsi="Futura LT Pro Book"/>
          <w:b/>
          <w:bCs/>
          <w:sz w:val="20"/>
        </w:rPr>
        <w:lastRenderedPageBreak/>
        <w:t>Tarifs*</w:t>
      </w:r>
      <w:r>
        <w:rPr>
          <w:rFonts w:ascii="Futura LT Pro Book" w:hAnsi="Futura LT Pro Book"/>
          <w:b/>
          <w:bCs/>
          <w:sz w:val="20"/>
        </w:rPr>
        <w:t xml:space="preserve"> Hors département</w:t>
      </w:r>
      <w:r w:rsidR="00693B2B">
        <w:rPr>
          <w:rFonts w:ascii="Futura LT Pro Book" w:hAnsi="Futura LT Pro Book"/>
          <w:b/>
          <w:bCs/>
          <w:sz w:val="20"/>
        </w:rPr>
        <w:t> :</w:t>
      </w:r>
    </w:p>
    <w:tbl>
      <w:tblPr>
        <w:tblW w:w="0" w:type="auto"/>
        <w:tblInd w:w="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828"/>
        <w:gridCol w:w="2148"/>
      </w:tblGrid>
      <w:tr w:rsidR="005F4916" w:rsidRPr="00693B2B" w14:paraId="20B946E4" w14:textId="77777777" w:rsidTr="007927B1">
        <w:trPr>
          <w:trHeight w:val="457"/>
        </w:trPr>
        <w:tc>
          <w:tcPr>
            <w:tcW w:w="1932" w:type="dxa"/>
            <w:tcBorders>
              <w:top w:val="single" w:sz="4" w:space="0" w:color="auto"/>
              <w:left w:val="single" w:sz="4" w:space="0" w:color="auto"/>
              <w:bottom w:val="single" w:sz="4" w:space="0" w:color="auto"/>
              <w:right w:val="single" w:sz="4" w:space="0" w:color="auto"/>
            </w:tcBorders>
            <w:hideMark/>
          </w:tcPr>
          <w:p w14:paraId="21B9D259" w14:textId="77777777" w:rsidR="005F4916" w:rsidRPr="00693B2B" w:rsidRDefault="005F4916" w:rsidP="005F4916">
            <w:pPr>
              <w:spacing w:before="240"/>
              <w:jc w:val="center"/>
              <w:rPr>
                <w:rFonts w:ascii="Futura LT Pro Book" w:hAnsi="Futura LT Pro Book"/>
                <w:sz w:val="20"/>
              </w:rPr>
            </w:pPr>
            <w:proofErr w:type="gramStart"/>
            <w:r w:rsidRPr="00693B2B">
              <w:rPr>
                <w:rFonts w:ascii="Futura LT Pro Book" w:hAnsi="Futura LT Pro Book"/>
                <w:sz w:val="20"/>
              </w:rPr>
              <w:t>½</w:t>
            </w:r>
            <w:proofErr w:type="gramEnd"/>
            <w:r w:rsidRPr="00693B2B">
              <w:rPr>
                <w:rFonts w:ascii="Futura LT Pro Book" w:hAnsi="Futura LT Pro Book"/>
                <w:sz w:val="20"/>
              </w:rPr>
              <w:t xml:space="preserve"> journée</w:t>
            </w:r>
          </w:p>
        </w:tc>
        <w:tc>
          <w:tcPr>
            <w:tcW w:w="1828" w:type="dxa"/>
            <w:tcBorders>
              <w:top w:val="single" w:sz="4" w:space="0" w:color="auto"/>
              <w:left w:val="single" w:sz="4" w:space="0" w:color="auto"/>
              <w:bottom w:val="single" w:sz="4" w:space="0" w:color="auto"/>
              <w:right w:val="single" w:sz="4" w:space="0" w:color="auto"/>
            </w:tcBorders>
            <w:hideMark/>
          </w:tcPr>
          <w:p w14:paraId="70C7766C" w14:textId="77777777" w:rsidR="005F4916" w:rsidRPr="00693B2B" w:rsidRDefault="005F4916" w:rsidP="005F4916">
            <w:pPr>
              <w:spacing w:before="240"/>
              <w:jc w:val="center"/>
              <w:rPr>
                <w:rFonts w:ascii="Futura LT Pro Book" w:hAnsi="Futura LT Pro Book"/>
                <w:sz w:val="20"/>
              </w:rPr>
            </w:pPr>
            <w:r w:rsidRPr="00693B2B">
              <w:rPr>
                <w:rFonts w:ascii="Futura LT Pro Book" w:hAnsi="Futura LT Pro Book"/>
                <w:sz w:val="20"/>
              </w:rPr>
              <w:t>Journée</w:t>
            </w:r>
          </w:p>
        </w:tc>
        <w:tc>
          <w:tcPr>
            <w:tcW w:w="2148" w:type="dxa"/>
            <w:tcBorders>
              <w:top w:val="single" w:sz="4" w:space="0" w:color="auto"/>
              <w:left w:val="single" w:sz="4" w:space="0" w:color="auto"/>
              <w:bottom w:val="single" w:sz="4" w:space="0" w:color="auto"/>
              <w:right w:val="single" w:sz="4" w:space="0" w:color="auto"/>
            </w:tcBorders>
            <w:hideMark/>
          </w:tcPr>
          <w:p w14:paraId="2F170220" w14:textId="77777777" w:rsidR="005F4916" w:rsidRPr="00693B2B" w:rsidRDefault="005F4916" w:rsidP="005F4916">
            <w:pPr>
              <w:spacing w:before="240"/>
              <w:jc w:val="center"/>
              <w:rPr>
                <w:rFonts w:ascii="Futura LT Pro Book" w:hAnsi="Futura LT Pro Book"/>
                <w:sz w:val="20"/>
              </w:rPr>
            </w:pPr>
            <w:r w:rsidRPr="00693B2B">
              <w:rPr>
                <w:rFonts w:ascii="Futura LT Pro Book" w:hAnsi="Futura LT Pro Book"/>
                <w:sz w:val="20"/>
              </w:rPr>
              <w:t>Forfait semaine</w:t>
            </w:r>
          </w:p>
        </w:tc>
      </w:tr>
      <w:tr w:rsidR="005F4916" w:rsidRPr="00693B2B" w14:paraId="41630EB1" w14:textId="77777777" w:rsidTr="007927B1">
        <w:trPr>
          <w:trHeight w:val="335"/>
        </w:trPr>
        <w:tc>
          <w:tcPr>
            <w:tcW w:w="1932" w:type="dxa"/>
            <w:tcBorders>
              <w:top w:val="single" w:sz="4" w:space="0" w:color="auto"/>
              <w:left w:val="single" w:sz="4" w:space="0" w:color="auto"/>
              <w:bottom w:val="single" w:sz="4" w:space="0" w:color="auto"/>
              <w:right w:val="single" w:sz="4" w:space="0" w:color="auto"/>
            </w:tcBorders>
            <w:hideMark/>
          </w:tcPr>
          <w:p w14:paraId="7EE15451" w14:textId="77777777" w:rsidR="005F4916" w:rsidRPr="00693B2B" w:rsidRDefault="005F4916" w:rsidP="005F4916">
            <w:pPr>
              <w:spacing w:before="240"/>
              <w:jc w:val="center"/>
              <w:rPr>
                <w:rFonts w:ascii="Futura LT Pro Book" w:hAnsi="Futura LT Pro Book"/>
                <w:b/>
                <w:sz w:val="20"/>
              </w:rPr>
            </w:pPr>
            <w:r w:rsidRPr="00693B2B">
              <w:rPr>
                <w:rFonts w:ascii="Futura LT Pro Book" w:hAnsi="Futura LT Pro Book"/>
                <w:b/>
                <w:sz w:val="20"/>
              </w:rPr>
              <w:t>15 €</w:t>
            </w:r>
          </w:p>
        </w:tc>
        <w:tc>
          <w:tcPr>
            <w:tcW w:w="1828" w:type="dxa"/>
            <w:tcBorders>
              <w:top w:val="single" w:sz="4" w:space="0" w:color="auto"/>
              <w:left w:val="single" w:sz="4" w:space="0" w:color="auto"/>
              <w:bottom w:val="single" w:sz="4" w:space="0" w:color="auto"/>
              <w:right w:val="single" w:sz="4" w:space="0" w:color="auto"/>
            </w:tcBorders>
            <w:hideMark/>
          </w:tcPr>
          <w:p w14:paraId="256CB02C" w14:textId="77777777" w:rsidR="005F4916" w:rsidRPr="00693B2B" w:rsidRDefault="005F4916" w:rsidP="005F4916">
            <w:pPr>
              <w:spacing w:before="240"/>
              <w:jc w:val="center"/>
              <w:rPr>
                <w:rFonts w:ascii="Futura LT Pro Book" w:hAnsi="Futura LT Pro Book"/>
                <w:b/>
                <w:sz w:val="20"/>
              </w:rPr>
            </w:pPr>
            <w:r w:rsidRPr="00693B2B">
              <w:rPr>
                <w:rFonts w:ascii="Futura LT Pro Book" w:hAnsi="Futura LT Pro Book"/>
                <w:b/>
                <w:sz w:val="20"/>
              </w:rPr>
              <w:t>25 €</w:t>
            </w:r>
          </w:p>
        </w:tc>
        <w:tc>
          <w:tcPr>
            <w:tcW w:w="2148" w:type="dxa"/>
            <w:tcBorders>
              <w:top w:val="single" w:sz="4" w:space="0" w:color="auto"/>
              <w:left w:val="single" w:sz="4" w:space="0" w:color="auto"/>
              <w:bottom w:val="single" w:sz="4" w:space="0" w:color="auto"/>
              <w:right w:val="single" w:sz="4" w:space="0" w:color="auto"/>
            </w:tcBorders>
            <w:hideMark/>
          </w:tcPr>
          <w:p w14:paraId="55AF4E7E" w14:textId="77777777" w:rsidR="005F4916" w:rsidRPr="00693B2B" w:rsidRDefault="005F4916" w:rsidP="005F4916">
            <w:pPr>
              <w:spacing w:before="240"/>
              <w:jc w:val="center"/>
              <w:rPr>
                <w:rFonts w:ascii="Futura LT Pro Book" w:hAnsi="Futura LT Pro Book"/>
                <w:b/>
                <w:sz w:val="20"/>
              </w:rPr>
            </w:pPr>
            <w:r w:rsidRPr="00693B2B">
              <w:rPr>
                <w:rFonts w:ascii="Futura LT Pro Book" w:hAnsi="Futura LT Pro Book"/>
                <w:b/>
                <w:sz w:val="20"/>
              </w:rPr>
              <w:t>110 €</w:t>
            </w:r>
          </w:p>
        </w:tc>
      </w:tr>
    </w:tbl>
    <w:p w14:paraId="084C8986" w14:textId="5EBC2A7C" w:rsidR="00693B2B" w:rsidRDefault="00693B2B" w:rsidP="00693B2B">
      <w:pPr>
        <w:spacing w:line="240" w:lineRule="auto"/>
        <w:rPr>
          <w:rFonts w:ascii="Futura LT Pro Book" w:hAnsi="Futura LT Pro Book"/>
          <w:i/>
          <w:iCs/>
          <w:sz w:val="16"/>
          <w:szCs w:val="16"/>
        </w:rPr>
      </w:pPr>
      <w:r>
        <w:rPr>
          <w:rFonts w:ascii="Futura LT Pro Book" w:hAnsi="Futura LT Pro Book"/>
          <w:i/>
          <w:iCs/>
          <w:sz w:val="16"/>
          <w:szCs w:val="16"/>
        </w:rPr>
        <w:br/>
      </w:r>
      <w:r w:rsidRPr="005F4916">
        <w:rPr>
          <w:rFonts w:ascii="Futura LT Pro Book" w:hAnsi="Futura LT Pro Book"/>
          <w:i/>
          <w:iCs/>
          <w:sz w:val="16"/>
          <w:szCs w:val="16"/>
        </w:rPr>
        <w:t>* selon les activités, une majoration sera appliquée (Activités extrascolaires).</w:t>
      </w:r>
    </w:p>
    <w:p w14:paraId="73B6B5AE" w14:textId="77777777" w:rsidR="00693B2B" w:rsidRPr="005F4916" w:rsidRDefault="00693B2B" w:rsidP="00693B2B">
      <w:pPr>
        <w:spacing w:line="240" w:lineRule="auto"/>
        <w:rPr>
          <w:rFonts w:ascii="Futura LT Pro Book" w:hAnsi="Futura LT Pro Book"/>
          <w:i/>
          <w:iCs/>
          <w:sz w:val="16"/>
          <w:szCs w:val="16"/>
        </w:rPr>
      </w:pPr>
    </w:p>
    <w:p w14:paraId="33DC382F" w14:textId="77777777" w:rsidR="00693B2B" w:rsidRPr="00B6341B" w:rsidRDefault="00693B2B" w:rsidP="00693B2B">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drawing>
          <wp:inline distT="0" distB="0" distL="0" distR="0" wp14:anchorId="7837490F" wp14:editId="7BFAC0E7">
            <wp:extent cx="5469093" cy="15811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5DC752E1" wp14:editId="42C37068">
            <wp:extent cx="158400" cy="158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22642DA1" w14:textId="690E174F" w:rsidR="00693B2B" w:rsidRDefault="00693B2B" w:rsidP="00693B2B">
      <w:pPr>
        <w:spacing w:line="240" w:lineRule="auto"/>
        <w:rPr>
          <w:rFonts w:ascii="Futura LT Pro Book" w:hAnsi="Futura LT Pro Book"/>
          <w:sz w:val="20"/>
        </w:rPr>
      </w:pPr>
      <w:r>
        <w:rPr>
          <w:rFonts w:ascii="Futura LT Pro Book" w:eastAsia="Times New Roman" w:hAnsi="Futura LT Pro Book" w:cs="Times New Roman"/>
          <w:b/>
          <w:bCs/>
          <w:sz w:val="32"/>
          <w:szCs w:val="32"/>
          <w:lang w:eastAsia="fr-FR"/>
        </w:rPr>
        <w:t>Modalités de paiement :</w:t>
      </w:r>
    </w:p>
    <w:p w14:paraId="6E090A38" w14:textId="77777777" w:rsidR="00693B2B" w:rsidRPr="00693B2B" w:rsidRDefault="00693B2B" w:rsidP="00693B2B">
      <w:pPr>
        <w:spacing w:line="240" w:lineRule="auto"/>
        <w:rPr>
          <w:rFonts w:ascii="Futura LT Pro Book" w:hAnsi="Futura LT Pro Book"/>
          <w:b/>
          <w:bCs/>
          <w:sz w:val="20"/>
          <w:szCs w:val="20"/>
        </w:rPr>
      </w:pPr>
      <w:r w:rsidRPr="00693B2B">
        <w:rPr>
          <w:rFonts w:ascii="Futura LT Pro Book" w:hAnsi="Futura LT Pro Book"/>
          <w:b/>
          <w:bCs/>
          <w:sz w:val="20"/>
          <w:szCs w:val="20"/>
        </w:rPr>
        <w:t>Plusieurs modes de paiement sont proposés :</w:t>
      </w:r>
    </w:p>
    <w:p w14:paraId="6BD9F3D0" w14:textId="2620A55F" w:rsidR="00693B2B" w:rsidRP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Par prélèvement automatique bancaire.</w:t>
      </w:r>
    </w:p>
    <w:p w14:paraId="236B5AF1" w14:textId="54FC3855" w:rsidR="00693B2B" w:rsidRP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En ligne sur le site : http://www.tipi.budget.gouv.fr</w:t>
      </w:r>
    </w:p>
    <w:p w14:paraId="688C8413" w14:textId="5E598124" w:rsidR="00693B2B" w:rsidRP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Par prélèvement occasionnel, sur le site www.tipi.budget.gouv.fr à l’aide de vos codes, qui vous sont communiqués sur votre facture.</w:t>
      </w:r>
      <w:r w:rsidRPr="00693B2B">
        <w:rPr>
          <w:rFonts w:ascii="Futura LT Pro Book" w:hAnsi="Futura LT Pro Book"/>
          <w:sz w:val="20"/>
        </w:rPr>
        <w:tab/>
      </w:r>
    </w:p>
    <w:p w14:paraId="71B3B367" w14:textId="29C7A69F" w:rsidR="00693B2B" w:rsidRP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En espèces, CB ou en chèque à l’ordre du trésor public, à l’aide du papillon de paiement au bas de votre facture, directement à la trésorerie de Mont-Louis, 1 Ter Rue Emile Zola,66210 Mont- Louis</w:t>
      </w:r>
    </w:p>
    <w:p w14:paraId="15F662D8" w14:textId="53EE8294" w:rsidR="00693B2B" w:rsidRP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Par chèque CESU uniquement pour la garderie, directement en ligne via le site de l’émetteur des CESU en votre possession.</w:t>
      </w:r>
    </w:p>
    <w:p w14:paraId="7F4B4ACA" w14:textId="77777777" w:rsidR="00693B2B" w:rsidRDefault="00693B2B" w:rsidP="00693B2B">
      <w:pPr>
        <w:pStyle w:val="Paragraphedeliste"/>
        <w:numPr>
          <w:ilvl w:val="0"/>
          <w:numId w:val="28"/>
        </w:numPr>
        <w:rPr>
          <w:rFonts w:ascii="Futura LT Pro Book" w:hAnsi="Futura LT Pro Book"/>
          <w:sz w:val="20"/>
        </w:rPr>
      </w:pPr>
      <w:r w:rsidRPr="00693B2B">
        <w:rPr>
          <w:rFonts w:ascii="Futura LT Pro Book" w:hAnsi="Futura LT Pro Book"/>
          <w:sz w:val="20"/>
        </w:rPr>
        <w:t xml:space="preserve">En ligne sur le site </w:t>
      </w:r>
      <w:hyperlink r:id="rId16" w:history="1">
        <w:r w:rsidRPr="003B4FF1">
          <w:rPr>
            <w:rStyle w:val="Lienhypertexte"/>
            <w:rFonts w:ascii="Futura LT Pro Book" w:hAnsi="Futura LT Pro Book"/>
            <w:sz w:val="20"/>
          </w:rPr>
          <w:t>www.pyrenees-catalanes.net</w:t>
        </w:r>
      </w:hyperlink>
    </w:p>
    <w:p w14:paraId="41D2BB25" w14:textId="3A04FE4C" w:rsidR="00693B2B" w:rsidRDefault="00693B2B" w:rsidP="00693B2B">
      <w:pPr>
        <w:rPr>
          <w:rFonts w:ascii="Futura LT Pro Book" w:hAnsi="Futura LT Pro Book"/>
          <w:sz w:val="20"/>
        </w:rPr>
      </w:pPr>
      <w:r>
        <w:rPr>
          <w:rFonts w:ascii="Futura LT Pro Book" w:hAnsi="Futura LT Pro Book"/>
          <w:sz w:val="20"/>
        </w:rPr>
        <w:br/>
      </w:r>
      <w:r w:rsidRPr="00693B2B">
        <w:rPr>
          <w:rFonts w:ascii="Futura LT Pro Book" w:hAnsi="Futura LT Pro Book"/>
          <w:b/>
          <w:bCs/>
          <w:sz w:val="20"/>
        </w:rPr>
        <w:t>Absences remboursables</w:t>
      </w:r>
      <w:r>
        <w:rPr>
          <w:rFonts w:ascii="Futura LT Pro Book" w:hAnsi="Futura LT Pro Book"/>
          <w:sz w:val="20"/>
        </w:rPr>
        <w:br/>
      </w:r>
      <w:r w:rsidRPr="00693B2B">
        <w:rPr>
          <w:rFonts w:ascii="Futura LT Pro Book" w:hAnsi="Futura LT Pro Book"/>
          <w:sz w:val="20"/>
          <w:szCs w:val="20"/>
        </w:rPr>
        <w:t>La régularisation des absences s’opère de la façon suivante :</w:t>
      </w:r>
    </w:p>
    <w:p w14:paraId="0BCA42DF" w14:textId="77777777" w:rsidR="00693B2B" w:rsidRPr="00693B2B" w:rsidRDefault="00693B2B" w:rsidP="00693B2B">
      <w:pPr>
        <w:pStyle w:val="Paragraphedeliste"/>
        <w:numPr>
          <w:ilvl w:val="0"/>
          <w:numId w:val="29"/>
        </w:numPr>
        <w:rPr>
          <w:rFonts w:ascii="Futura LT Pro Book" w:hAnsi="Futura LT Pro Book"/>
          <w:sz w:val="20"/>
        </w:rPr>
      </w:pPr>
      <w:r w:rsidRPr="00693B2B">
        <w:rPr>
          <w:rFonts w:ascii="Futura LT Pro Book" w:hAnsi="Futura LT Pro Book"/>
          <w:sz w:val="20"/>
        </w:rPr>
        <w:t>Après trois jours de carence et sur présentation d’un certificat médical, elle donne lieu à un remboursement par virement.</w:t>
      </w:r>
    </w:p>
    <w:p w14:paraId="2F2751CB" w14:textId="1A09B4A7" w:rsidR="00693B2B" w:rsidRPr="00693B2B" w:rsidRDefault="00693B2B" w:rsidP="00693B2B">
      <w:pPr>
        <w:pStyle w:val="Paragraphedeliste"/>
        <w:numPr>
          <w:ilvl w:val="0"/>
          <w:numId w:val="29"/>
        </w:numPr>
        <w:rPr>
          <w:rFonts w:ascii="Futura LT Pro Book" w:hAnsi="Futura LT Pro Book"/>
          <w:sz w:val="20"/>
          <w:szCs w:val="22"/>
        </w:rPr>
      </w:pPr>
      <w:r w:rsidRPr="00693B2B">
        <w:rPr>
          <w:rFonts w:ascii="Futura LT Pro Book" w:hAnsi="Futura LT Pro Book"/>
          <w:sz w:val="20"/>
        </w:rPr>
        <w:t>Fournir un RIB</w:t>
      </w:r>
    </w:p>
    <w:p w14:paraId="624C1015" w14:textId="0A4CA93B" w:rsidR="00693B2B" w:rsidRPr="00693B2B" w:rsidRDefault="00693B2B" w:rsidP="00693B2B">
      <w:pPr>
        <w:spacing w:line="240" w:lineRule="auto"/>
        <w:rPr>
          <w:rFonts w:ascii="Futura LT Pro Book" w:hAnsi="Futura LT Pro Book"/>
          <w:b/>
          <w:bCs/>
          <w:sz w:val="20"/>
          <w:szCs w:val="20"/>
        </w:rPr>
      </w:pPr>
      <w:r>
        <w:rPr>
          <w:rFonts w:ascii="Futura LT Pro Book" w:hAnsi="Futura LT Pro Book"/>
          <w:sz w:val="20"/>
          <w:szCs w:val="20"/>
        </w:rPr>
        <w:br/>
      </w:r>
      <w:r w:rsidRPr="00693B2B">
        <w:rPr>
          <w:rFonts w:ascii="Futura LT Pro Book" w:hAnsi="Futura LT Pro Book"/>
          <w:b/>
          <w:bCs/>
          <w:sz w:val="20"/>
          <w:szCs w:val="20"/>
        </w:rPr>
        <w:t>Facturation</w:t>
      </w:r>
    </w:p>
    <w:p w14:paraId="1B11F383" w14:textId="77777777" w:rsidR="00693B2B" w:rsidRPr="00693B2B"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Elle est établie au nom du (des) responsable (s) légal (aux) de l’enfant, elle précise la nature de l’unité de compte (heure, journée, ½ journée, période), le tarif unitaire de cette unité de compte est le nombre d’unités retenues pour établir la facturation.</w:t>
      </w:r>
    </w:p>
    <w:p w14:paraId="1AB7A210" w14:textId="77777777" w:rsidR="00693B2B" w:rsidRPr="00693B2B" w:rsidRDefault="00693B2B" w:rsidP="00693B2B">
      <w:pPr>
        <w:spacing w:line="240" w:lineRule="auto"/>
        <w:rPr>
          <w:rFonts w:ascii="Futura LT Pro Book" w:hAnsi="Futura LT Pro Book"/>
          <w:sz w:val="20"/>
          <w:szCs w:val="20"/>
        </w:rPr>
      </w:pPr>
    </w:p>
    <w:p w14:paraId="11D0FF81" w14:textId="77777777" w:rsidR="00693B2B" w:rsidRPr="00693B2B" w:rsidRDefault="00693B2B" w:rsidP="00693B2B">
      <w:pPr>
        <w:spacing w:line="240" w:lineRule="auto"/>
        <w:rPr>
          <w:rFonts w:ascii="Futura LT Pro Book" w:hAnsi="Futura LT Pro Book"/>
          <w:b/>
          <w:bCs/>
          <w:sz w:val="20"/>
          <w:szCs w:val="20"/>
        </w:rPr>
      </w:pPr>
      <w:r w:rsidRPr="00693B2B">
        <w:rPr>
          <w:rFonts w:ascii="Futura LT Pro Book" w:hAnsi="Futura LT Pro Book"/>
          <w:b/>
          <w:bCs/>
          <w:sz w:val="20"/>
          <w:szCs w:val="20"/>
        </w:rPr>
        <w:t>GARANTIE DE PAIEMENT</w:t>
      </w:r>
    </w:p>
    <w:p w14:paraId="65FD752E" w14:textId="497A5AD3" w:rsidR="005F4916"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Dans le cas où les paiements ne seraient pas effectués aux dates indiquées, la Trésorerie de Mont Louis se chargera du recouvrement des dettes en engageant des poursuites appropriées fixées par ses soins. La Trésorerie assurera également l’encaissement des chèques selon les modalités définies par ses services.</w:t>
      </w:r>
    </w:p>
    <w:p w14:paraId="75FB1A27" w14:textId="3D2751A4" w:rsidR="00693B2B" w:rsidRDefault="00693B2B" w:rsidP="00693B2B">
      <w:pPr>
        <w:spacing w:line="240" w:lineRule="auto"/>
        <w:rPr>
          <w:rFonts w:ascii="Futura LT Pro Book" w:hAnsi="Futura LT Pro Book"/>
          <w:sz w:val="20"/>
          <w:szCs w:val="20"/>
        </w:rPr>
      </w:pPr>
    </w:p>
    <w:p w14:paraId="2873C3A4" w14:textId="7C2533DB" w:rsidR="00693B2B" w:rsidRDefault="00693B2B" w:rsidP="00693B2B">
      <w:pPr>
        <w:spacing w:line="240" w:lineRule="auto"/>
        <w:rPr>
          <w:rFonts w:ascii="Futura LT Pro Book" w:hAnsi="Futura LT Pro Book"/>
          <w:sz w:val="20"/>
          <w:szCs w:val="20"/>
        </w:rPr>
      </w:pPr>
    </w:p>
    <w:p w14:paraId="3A434B20" w14:textId="42A5DA20" w:rsidR="00693B2B" w:rsidRDefault="00693B2B" w:rsidP="00693B2B">
      <w:pPr>
        <w:spacing w:line="240" w:lineRule="auto"/>
        <w:rPr>
          <w:rFonts w:ascii="Futura LT Pro Book" w:hAnsi="Futura LT Pro Book"/>
          <w:sz w:val="20"/>
          <w:szCs w:val="20"/>
        </w:rPr>
      </w:pPr>
    </w:p>
    <w:p w14:paraId="6FADCCBF" w14:textId="7994B465" w:rsidR="00693B2B" w:rsidRDefault="00693B2B" w:rsidP="00693B2B">
      <w:pPr>
        <w:spacing w:line="240" w:lineRule="auto"/>
        <w:rPr>
          <w:rFonts w:ascii="Futura LT Pro Book" w:hAnsi="Futura LT Pro Book"/>
          <w:sz w:val="20"/>
          <w:szCs w:val="20"/>
        </w:rPr>
      </w:pPr>
    </w:p>
    <w:p w14:paraId="7EA040C7" w14:textId="77777777" w:rsidR="00693B2B" w:rsidRPr="00B6341B" w:rsidRDefault="00693B2B" w:rsidP="00693B2B">
      <w:pPr>
        <w:shd w:val="clear" w:color="auto" w:fill="FFFFFF"/>
        <w:spacing w:after="225" w:line="240" w:lineRule="auto"/>
        <w:rPr>
          <w:rFonts w:ascii="Futura LT Pro Book" w:eastAsia="Times New Roman" w:hAnsi="Futura LT Pro Book" w:cs="Times New Roman"/>
          <w:bCs/>
          <w:sz w:val="32"/>
          <w:szCs w:val="32"/>
          <w:lang w:eastAsia="fr-FR"/>
        </w:rPr>
      </w:pPr>
      <w:r>
        <w:rPr>
          <w:rFonts w:ascii="Futura LT Pro Book" w:eastAsia="Times New Roman" w:hAnsi="Futura LT Pro Book" w:cs="Open Sans"/>
          <w:noProof/>
          <w:sz w:val="20"/>
          <w:szCs w:val="20"/>
          <w:lang w:eastAsia="fr-FR"/>
        </w:rPr>
        <w:lastRenderedPageBreak/>
        <w:drawing>
          <wp:inline distT="0" distB="0" distL="0" distR="0" wp14:anchorId="4FF50392" wp14:editId="0596D302">
            <wp:extent cx="5469093" cy="15811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827" cy="159264"/>
                    </a:xfrm>
                    <a:prstGeom prst="rect">
                      <a:avLst/>
                    </a:prstGeom>
                    <a:noFill/>
                  </pic:spPr>
                </pic:pic>
              </a:graphicData>
            </a:graphic>
          </wp:inline>
        </w:drawing>
      </w:r>
      <w:r>
        <w:rPr>
          <w:rFonts w:ascii="Futura LT Pro Book" w:eastAsia="Times New Roman" w:hAnsi="Futura LT Pro Book" w:cs="Open Sans"/>
          <w:sz w:val="20"/>
          <w:szCs w:val="20"/>
          <w:lang w:eastAsia="fr-FR"/>
        </w:rPr>
        <w:t xml:space="preserve">  </w:t>
      </w:r>
      <w:r>
        <w:rPr>
          <w:rFonts w:ascii="Futura LT Pro Book" w:eastAsia="Times New Roman" w:hAnsi="Futura LT Pro Book" w:cs="Open Sans"/>
          <w:noProof/>
          <w:sz w:val="20"/>
          <w:szCs w:val="20"/>
          <w:lang w:eastAsia="fr-FR"/>
        </w:rPr>
        <w:drawing>
          <wp:inline distT="0" distB="0" distL="0" distR="0" wp14:anchorId="06299479" wp14:editId="0431A7E6">
            <wp:extent cx="158400" cy="1584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eastAsia="Times New Roman" w:hAnsi="Futura LT Pro Book" w:cs="Times New Roman"/>
          <w:bCs/>
          <w:sz w:val="32"/>
          <w:szCs w:val="32"/>
          <w:lang w:eastAsia="fr-FR"/>
        </w:rPr>
        <w:br/>
      </w:r>
    </w:p>
    <w:p w14:paraId="64E212B8" w14:textId="1CA3A770" w:rsidR="00693B2B" w:rsidRDefault="00693B2B" w:rsidP="00693B2B">
      <w:pPr>
        <w:spacing w:line="240" w:lineRule="auto"/>
        <w:rPr>
          <w:rFonts w:ascii="Futura LT Pro Book" w:hAnsi="Futura LT Pro Book"/>
          <w:sz w:val="20"/>
        </w:rPr>
      </w:pPr>
      <w:r w:rsidRPr="00693B2B">
        <w:rPr>
          <w:rFonts w:ascii="Futura LT Pro Book" w:eastAsia="Times New Roman" w:hAnsi="Futura LT Pro Book" w:cs="Times New Roman"/>
          <w:b/>
          <w:bCs/>
          <w:sz w:val="32"/>
          <w:szCs w:val="32"/>
          <w:lang w:eastAsia="fr-FR"/>
        </w:rPr>
        <w:t xml:space="preserve">Accusé </w:t>
      </w:r>
      <w:r>
        <w:rPr>
          <w:rFonts w:ascii="Futura LT Pro Book" w:eastAsia="Times New Roman" w:hAnsi="Futura LT Pro Book" w:cs="Times New Roman"/>
          <w:b/>
          <w:bCs/>
          <w:sz w:val="32"/>
          <w:szCs w:val="32"/>
          <w:lang w:eastAsia="fr-FR"/>
        </w:rPr>
        <w:t xml:space="preserve">de </w:t>
      </w:r>
      <w:r w:rsidRPr="00693B2B">
        <w:rPr>
          <w:rFonts w:ascii="Futura LT Pro Book" w:eastAsia="Times New Roman" w:hAnsi="Futura LT Pro Book" w:cs="Times New Roman"/>
          <w:b/>
          <w:bCs/>
          <w:sz w:val="32"/>
          <w:szCs w:val="32"/>
          <w:lang w:eastAsia="fr-FR"/>
        </w:rPr>
        <w:t xml:space="preserve">réception </w:t>
      </w:r>
      <w:r>
        <w:rPr>
          <w:rFonts w:ascii="Futura LT Pro Book" w:eastAsia="Times New Roman" w:hAnsi="Futura LT Pro Book" w:cs="Times New Roman"/>
          <w:b/>
          <w:bCs/>
          <w:sz w:val="32"/>
          <w:szCs w:val="32"/>
          <w:lang w:eastAsia="fr-FR"/>
        </w:rPr>
        <w:t xml:space="preserve">du </w:t>
      </w:r>
      <w:r w:rsidRPr="00693B2B">
        <w:rPr>
          <w:rFonts w:ascii="Futura LT Pro Book" w:eastAsia="Times New Roman" w:hAnsi="Futura LT Pro Book" w:cs="Times New Roman"/>
          <w:b/>
          <w:bCs/>
          <w:sz w:val="32"/>
          <w:szCs w:val="32"/>
          <w:lang w:eastAsia="fr-FR"/>
        </w:rPr>
        <w:t>règlement intérieur</w:t>
      </w:r>
      <w:r>
        <w:rPr>
          <w:rFonts w:ascii="Futura LT Pro Book" w:eastAsia="Times New Roman" w:hAnsi="Futura LT Pro Book" w:cs="Times New Roman"/>
          <w:b/>
          <w:bCs/>
          <w:sz w:val="32"/>
          <w:szCs w:val="32"/>
          <w:lang w:eastAsia="fr-FR"/>
        </w:rPr>
        <w:t xml:space="preserve"> :</w:t>
      </w:r>
    </w:p>
    <w:p w14:paraId="58222F09" w14:textId="56ECBD3B" w:rsidR="009D6CEE" w:rsidRDefault="00693B2B" w:rsidP="00693B2B">
      <w:pPr>
        <w:spacing w:line="240" w:lineRule="auto"/>
        <w:rPr>
          <w:rFonts w:ascii="Futura LT Pro Book" w:hAnsi="Futura LT Pro Book"/>
          <w:sz w:val="20"/>
          <w:szCs w:val="20"/>
        </w:rPr>
      </w:pPr>
      <w:r>
        <w:rPr>
          <w:rFonts w:ascii="Futura LT Pro Book" w:hAnsi="Futura LT Pro Book"/>
          <w:sz w:val="20"/>
          <w:szCs w:val="20"/>
        </w:rPr>
        <w:br/>
      </w:r>
      <w:r w:rsidRPr="00693B2B">
        <w:rPr>
          <w:rFonts w:ascii="Futura LT Pro Book" w:hAnsi="Futura LT Pro Book"/>
          <w:sz w:val="20"/>
          <w:szCs w:val="20"/>
        </w:rPr>
        <w:t xml:space="preserve">Je soussigné (e), </w:t>
      </w:r>
      <w:sdt>
        <w:sdtPr>
          <w:rPr>
            <w:rFonts w:ascii="Futura LT Pro Book" w:hAnsi="Futura LT Pro Book"/>
            <w:sz w:val="20"/>
            <w:szCs w:val="20"/>
          </w:rPr>
          <w:id w:val="1312057879"/>
          <w:placeholder>
            <w:docPart w:val="853A3801C9F3406EAA3039F4CA5AE33C"/>
          </w:placeholder>
          <w:temporary/>
          <w:showingPlcHdr/>
          <w15:color w:val="C0C0C0"/>
          <w:text/>
        </w:sdtPr>
        <w:sdtEndPr/>
        <w:sdtContent>
          <w:r w:rsidR="009D6CEE" w:rsidRPr="009D6CEE">
            <w:rPr>
              <w:rStyle w:val="Textedelespacerserv"/>
              <w:rFonts w:ascii="Futura LT Pro Book" w:hAnsi="Futura LT Pro Book"/>
            </w:rPr>
            <w:t>Cliquez ou appuyez ici pour entrer du texte.</w:t>
          </w:r>
        </w:sdtContent>
      </w:sdt>
    </w:p>
    <w:p w14:paraId="4A485742" w14:textId="22D1EB3C" w:rsidR="00693B2B" w:rsidRPr="00693B2B"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Atteste sur l’honneur, l’exactitude des renseignements fournis lors de l’inscription et m’engage à prévenir la structure de tout changement éventuel (adresse, problème de santé, situation professionnelle, familiale…) et déclare avoir pris connaissance du règlement intérieur de la structure et m’engage à le respecter.</w:t>
      </w:r>
    </w:p>
    <w:p w14:paraId="54486B2C" w14:textId="77777777" w:rsidR="00693B2B" w:rsidRPr="00693B2B" w:rsidRDefault="00693B2B" w:rsidP="00693B2B">
      <w:pPr>
        <w:spacing w:line="240" w:lineRule="auto"/>
        <w:rPr>
          <w:rFonts w:ascii="Futura LT Pro Book" w:hAnsi="Futura LT Pro Book"/>
          <w:sz w:val="20"/>
          <w:szCs w:val="20"/>
        </w:rPr>
      </w:pPr>
    </w:p>
    <w:p w14:paraId="79445BE9" w14:textId="25ECA895" w:rsidR="00693B2B" w:rsidRPr="00693B2B"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 xml:space="preserve"> Le, </w:t>
      </w:r>
      <w:sdt>
        <w:sdtPr>
          <w:rPr>
            <w:rFonts w:ascii="Futura LT Pro Book" w:hAnsi="Futura LT Pro Book"/>
            <w:sz w:val="20"/>
            <w:szCs w:val="20"/>
          </w:rPr>
          <w:id w:val="195822967"/>
          <w:placeholder>
            <w:docPart w:val="02504B1215CB47A39EB2A07D2CB634A4"/>
          </w:placeholder>
          <w:temporary/>
          <w:showingPlcHdr/>
        </w:sdtPr>
        <w:sdtEndPr/>
        <w:sdtContent>
          <w:r w:rsidR="009D6CEE" w:rsidRPr="003B4FF1">
            <w:rPr>
              <w:rStyle w:val="Textedelespacerserv"/>
            </w:rPr>
            <w:t>Cliquez ou appuyez ici pour entrer du texte.</w:t>
          </w:r>
        </w:sdtContent>
      </w:sdt>
    </w:p>
    <w:p w14:paraId="4E86ED2F" w14:textId="02380E0B" w:rsidR="00693B2B" w:rsidRPr="00693B2B"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 xml:space="preserve"> A</w:t>
      </w:r>
      <w:r>
        <w:rPr>
          <w:rFonts w:ascii="Futura LT Pro Book" w:hAnsi="Futura LT Pro Book"/>
          <w:sz w:val="20"/>
          <w:szCs w:val="20"/>
        </w:rPr>
        <w:t xml:space="preserve"> </w:t>
      </w:r>
      <w:sdt>
        <w:sdtPr>
          <w:rPr>
            <w:rFonts w:ascii="Futura LT Pro Book" w:hAnsi="Futura LT Pro Book"/>
            <w:sz w:val="20"/>
            <w:szCs w:val="20"/>
          </w:rPr>
          <w:id w:val="12662815"/>
          <w:placeholder>
            <w:docPart w:val="DDA3CB5866434C7F826A766E4F937788"/>
          </w:placeholder>
          <w:temporary/>
          <w:showingPlcHdr/>
        </w:sdtPr>
        <w:sdtEndPr/>
        <w:sdtContent>
          <w:r w:rsidR="009D6CEE" w:rsidRPr="003B4FF1">
            <w:rPr>
              <w:rStyle w:val="Textedelespacerserv"/>
            </w:rPr>
            <w:t>Cliquez ou appuyez ici pour entrer du texte.</w:t>
          </w:r>
        </w:sdtContent>
      </w:sdt>
      <w:r w:rsidRPr="00693B2B">
        <w:rPr>
          <w:rFonts w:ascii="Futura LT Pro Book" w:hAnsi="Futura LT Pro Book"/>
          <w:sz w:val="20"/>
          <w:szCs w:val="20"/>
        </w:rPr>
        <w:t xml:space="preserve"> </w:t>
      </w:r>
    </w:p>
    <w:p w14:paraId="480872B9" w14:textId="77777777" w:rsidR="009D6CEE" w:rsidRDefault="009D6CEE" w:rsidP="00693B2B">
      <w:pPr>
        <w:spacing w:line="240" w:lineRule="auto"/>
        <w:rPr>
          <w:rFonts w:ascii="Futura LT Pro Book" w:hAnsi="Futura LT Pro Book"/>
          <w:sz w:val="20"/>
          <w:szCs w:val="20"/>
        </w:rPr>
      </w:pPr>
    </w:p>
    <w:p w14:paraId="58D96E04" w14:textId="07260870" w:rsidR="00693B2B" w:rsidRDefault="00693B2B" w:rsidP="00693B2B">
      <w:pPr>
        <w:spacing w:line="240" w:lineRule="auto"/>
        <w:rPr>
          <w:rFonts w:ascii="Futura LT Pro Book" w:hAnsi="Futura LT Pro Book"/>
          <w:sz w:val="20"/>
          <w:szCs w:val="20"/>
        </w:rPr>
      </w:pPr>
      <w:r w:rsidRPr="00693B2B">
        <w:rPr>
          <w:rFonts w:ascii="Futura LT Pro Book" w:hAnsi="Futura LT Pro Book"/>
          <w:sz w:val="20"/>
          <w:szCs w:val="20"/>
        </w:rPr>
        <w:t>Signature</w:t>
      </w:r>
      <w:r w:rsidR="009D6CEE">
        <w:rPr>
          <w:rFonts w:ascii="Futura LT Pro Book" w:hAnsi="Futura LT Pro Book"/>
          <w:sz w:val="20"/>
          <w:szCs w:val="20"/>
        </w:rPr>
        <w:t xml:space="preserve">, </w:t>
      </w:r>
      <w:r w:rsidR="009D6CEE">
        <w:rPr>
          <w:rFonts w:ascii="Futura LT Pro Book" w:hAnsi="Futura LT Pro Book"/>
          <w:sz w:val="20"/>
          <w:szCs w:val="20"/>
        </w:rPr>
        <w:br/>
        <w:t>p</w:t>
      </w:r>
      <w:r w:rsidRPr="00693B2B">
        <w:rPr>
          <w:rFonts w:ascii="Futura LT Pro Book" w:hAnsi="Futura LT Pro Book"/>
          <w:sz w:val="20"/>
          <w:szCs w:val="20"/>
        </w:rPr>
        <w:t>récédé</w:t>
      </w:r>
      <w:r w:rsidR="009D6CEE">
        <w:rPr>
          <w:rFonts w:ascii="Futura LT Pro Book" w:hAnsi="Futura LT Pro Book"/>
          <w:sz w:val="20"/>
          <w:szCs w:val="20"/>
        </w:rPr>
        <w:t xml:space="preserve">e </w:t>
      </w:r>
      <w:r w:rsidRPr="00693B2B">
        <w:rPr>
          <w:rFonts w:ascii="Futura LT Pro Book" w:hAnsi="Futura LT Pro Book"/>
          <w:sz w:val="20"/>
          <w:szCs w:val="20"/>
        </w:rPr>
        <w:t>de la mention « lu et approuvée »</w:t>
      </w:r>
    </w:p>
    <w:p w14:paraId="0757081A" w14:textId="30DE75E9" w:rsidR="009D6CEE" w:rsidRDefault="009D6CEE" w:rsidP="00693B2B">
      <w:pPr>
        <w:spacing w:line="240" w:lineRule="auto"/>
        <w:rPr>
          <w:rFonts w:ascii="Futura LT Pro Book" w:hAnsi="Futura LT Pro Book"/>
          <w:sz w:val="20"/>
          <w:szCs w:val="20"/>
        </w:rPr>
      </w:pPr>
    </w:p>
    <w:p w14:paraId="615E3969" w14:textId="76CD5090" w:rsidR="009D6CEE" w:rsidRDefault="009D6CEE" w:rsidP="00693B2B">
      <w:pPr>
        <w:spacing w:line="240" w:lineRule="auto"/>
        <w:rPr>
          <w:rFonts w:ascii="Futura LT Pro Book" w:hAnsi="Futura LT Pro Book"/>
          <w:sz w:val="20"/>
          <w:szCs w:val="20"/>
        </w:rPr>
      </w:pPr>
    </w:p>
    <w:p w14:paraId="3D989D8C" w14:textId="22E0D9CE" w:rsidR="009D6CEE" w:rsidRDefault="009D6CEE" w:rsidP="00693B2B">
      <w:pPr>
        <w:spacing w:line="240" w:lineRule="auto"/>
        <w:rPr>
          <w:rFonts w:ascii="Futura LT Pro Book" w:hAnsi="Futura LT Pro Book"/>
          <w:sz w:val="20"/>
          <w:szCs w:val="20"/>
        </w:rPr>
      </w:pPr>
    </w:p>
    <w:p w14:paraId="2710746D" w14:textId="3D4F431A" w:rsidR="009D6CEE" w:rsidRDefault="009D6CEE" w:rsidP="00693B2B">
      <w:pPr>
        <w:spacing w:line="240" w:lineRule="auto"/>
        <w:rPr>
          <w:rFonts w:ascii="Futura LT Pro Book" w:hAnsi="Futura LT Pro Book"/>
          <w:sz w:val="20"/>
          <w:szCs w:val="20"/>
        </w:rPr>
      </w:pPr>
    </w:p>
    <w:p w14:paraId="24CE1D8E" w14:textId="125093A6" w:rsidR="009D6CEE" w:rsidRDefault="009D6CEE" w:rsidP="00693B2B">
      <w:pPr>
        <w:spacing w:line="240" w:lineRule="auto"/>
        <w:rPr>
          <w:rFonts w:ascii="Futura LT Pro Book" w:hAnsi="Futura LT Pro Book"/>
          <w:sz w:val="20"/>
          <w:szCs w:val="20"/>
        </w:rPr>
      </w:pPr>
    </w:p>
    <w:p w14:paraId="383D1096" w14:textId="19B216B2" w:rsidR="009D6CEE" w:rsidRDefault="009D6CEE" w:rsidP="00693B2B">
      <w:pPr>
        <w:spacing w:line="240" w:lineRule="auto"/>
        <w:rPr>
          <w:rFonts w:ascii="Futura LT Pro Book" w:hAnsi="Futura LT Pro Book"/>
          <w:sz w:val="20"/>
          <w:szCs w:val="20"/>
        </w:rPr>
      </w:pPr>
    </w:p>
    <w:p w14:paraId="601D7A16" w14:textId="591E735F" w:rsidR="009D6CEE" w:rsidRDefault="009D6CEE" w:rsidP="00693B2B">
      <w:pPr>
        <w:spacing w:line="240" w:lineRule="auto"/>
        <w:rPr>
          <w:rFonts w:ascii="Futura LT Pro Book" w:hAnsi="Futura LT Pro Book"/>
          <w:sz w:val="20"/>
          <w:szCs w:val="20"/>
        </w:rPr>
      </w:pPr>
    </w:p>
    <w:p w14:paraId="003CF6AE" w14:textId="3652E039" w:rsidR="009D6CEE" w:rsidRDefault="009D6CEE" w:rsidP="00693B2B">
      <w:pPr>
        <w:spacing w:line="240" w:lineRule="auto"/>
        <w:rPr>
          <w:rFonts w:ascii="Futura LT Pro Book" w:hAnsi="Futura LT Pro Book"/>
          <w:sz w:val="20"/>
          <w:szCs w:val="20"/>
        </w:rPr>
      </w:pPr>
    </w:p>
    <w:p w14:paraId="348E74F4" w14:textId="2918B64A" w:rsidR="009D6CEE" w:rsidRDefault="009D6CEE" w:rsidP="00693B2B">
      <w:pPr>
        <w:spacing w:line="240" w:lineRule="auto"/>
        <w:rPr>
          <w:rFonts w:ascii="Futura LT Pro Book" w:hAnsi="Futura LT Pro Book"/>
          <w:sz w:val="20"/>
          <w:szCs w:val="20"/>
        </w:rPr>
      </w:pPr>
    </w:p>
    <w:p w14:paraId="3EFF7F1A" w14:textId="7D9C7B20" w:rsidR="009D6CEE" w:rsidRDefault="009D6CEE" w:rsidP="00693B2B">
      <w:pPr>
        <w:spacing w:line="240" w:lineRule="auto"/>
        <w:rPr>
          <w:rFonts w:ascii="Futura LT Pro Book" w:hAnsi="Futura LT Pro Book"/>
          <w:sz w:val="20"/>
          <w:szCs w:val="20"/>
        </w:rPr>
      </w:pPr>
    </w:p>
    <w:p w14:paraId="33E68941" w14:textId="13B3CE9E" w:rsidR="00F8666F" w:rsidRDefault="00F8666F" w:rsidP="00F8666F">
      <w:pPr>
        <w:spacing w:line="240" w:lineRule="auto"/>
        <w:rPr>
          <w:rFonts w:ascii="Futura LT Pro Book" w:hAnsi="Futura LT Pro Book"/>
          <w:sz w:val="20"/>
          <w:szCs w:val="20"/>
        </w:rPr>
      </w:pPr>
    </w:p>
    <w:p w14:paraId="456ED5FC" w14:textId="740A2DF4" w:rsidR="009D6CEE" w:rsidRDefault="00F8666F" w:rsidP="00F8666F">
      <w:pPr>
        <w:spacing w:line="240" w:lineRule="auto"/>
        <w:rPr>
          <w:rFonts w:ascii="Futura LT Pro Book" w:hAnsi="Futura LT Pro Book"/>
          <w:sz w:val="20"/>
          <w:szCs w:val="20"/>
        </w:rPr>
      </w:pPr>
      <w:r>
        <w:rPr>
          <w:noProof/>
        </w:rPr>
        <w:drawing>
          <wp:anchor distT="0" distB="0" distL="114300" distR="114300" simplePos="0" relativeHeight="251667456" behindDoc="0" locked="0" layoutInCell="1" allowOverlap="1" wp14:anchorId="61502198" wp14:editId="41AB4356">
            <wp:simplePos x="0" y="0"/>
            <wp:positionH relativeFrom="margin">
              <wp:posOffset>1336675</wp:posOffset>
            </wp:positionH>
            <wp:positionV relativeFrom="margin">
              <wp:posOffset>7422515</wp:posOffset>
            </wp:positionV>
            <wp:extent cx="1392555" cy="73025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2555" cy="730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E406C8B" wp14:editId="6367359F">
            <wp:extent cx="1365250" cy="1356209"/>
            <wp:effectExtent l="0" t="0" r="635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64000"/>
                              </a14:imgEffect>
                            </a14:imgLayer>
                          </a14:imgProps>
                        </a:ext>
                        <a:ext uri="{28A0092B-C50C-407E-A947-70E740481C1C}">
                          <a14:useLocalDpi xmlns:a14="http://schemas.microsoft.com/office/drawing/2010/main" val="0"/>
                        </a:ext>
                      </a:extLst>
                    </a:blip>
                    <a:srcRect/>
                    <a:stretch>
                      <a:fillRect/>
                    </a:stretch>
                  </pic:blipFill>
                  <pic:spPr bwMode="auto">
                    <a:xfrm>
                      <a:off x="0" y="0"/>
                      <a:ext cx="1365250" cy="1356209"/>
                    </a:xfrm>
                    <a:prstGeom prst="rect">
                      <a:avLst/>
                    </a:prstGeom>
                    <a:noFill/>
                    <a:ln>
                      <a:noFill/>
                    </a:ln>
                  </pic:spPr>
                </pic:pic>
              </a:graphicData>
            </a:graphic>
          </wp:inline>
        </w:drawing>
      </w:r>
    </w:p>
    <w:p w14:paraId="11449A19" w14:textId="77777777" w:rsidR="009D6CEE" w:rsidRDefault="009D6CEE" w:rsidP="00693B2B">
      <w:pPr>
        <w:spacing w:line="240" w:lineRule="auto"/>
        <w:rPr>
          <w:rFonts w:ascii="Futura LT Pro Book" w:hAnsi="Futura LT Pro Book"/>
          <w:sz w:val="20"/>
          <w:szCs w:val="20"/>
        </w:rPr>
      </w:pPr>
    </w:p>
    <w:p w14:paraId="18D8545C" w14:textId="77777777" w:rsidR="009D6CEE" w:rsidRPr="00693B2B" w:rsidRDefault="009D6CEE" w:rsidP="00693B2B">
      <w:pPr>
        <w:spacing w:line="240" w:lineRule="auto"/>
        <w:rPr>
          <w:rFonts w:ascii="Futura LT Pro Book" w:hAnsi="Futura LT Pro Book"/>
          <w:sz w:val="20"/>
          <w:szCs w:val="20"/>
        </w:rPr>
      </w:pPr>
    </w:p>
    <w:p w14:paraId="1A086A4D" w14:textId="6D45213C" w:rsidR="00B6341B" w:rsidRPr="00B6341B" w:rsidRDefault="00B6341B" w:rsidP="00B6341B">
      <w:pPr>
        <w:spacing w:line="240" w:lineRule="auto"/>
        <w:rPr>
          <w:rFonts w:ascii="Futura LT Pro Book" w:hAnsi="Futura LT Pro Book"/>
          <w:b/>
          <w:bCs/>
          <w:sz w:val="20"/>
        </w:rPr>
      </w:pPr>
      <w:r>
        <w:rPr>
          <w:rFonts w:ascii="Futura LT Pro Book" w:eastAsia="Times New Roman" w:hAnsi="Futura LT Pro Book" w:cs="Open Sans"/>
          <w:noProof/>
          <w:sz w:val="20"/>
          <w:szCs w:val="20"/>
          <w:lang w:eastAsia="fr-FR"/>
        </w:rPr>
        <w:drawing>
          <wp:inline distT="0" distB="0" distL="0" distR="0" wp14:anchorId="2A30BE54" wp14:editId="2B027562">
            <wp:extent cx="158400" cy="158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158400"/>
                    </a:xfrm>
                    <a:prstGeom prst="rect">
                      <a:avLst/>
                    </a:prstGeom>
                    <a:noFill/>
                  </pic:spPr>
                </pic:pic>
              </a:graphicData>
            </a:graphic>
          </wp:inline>
        </w:drawing>
      </w:r>
      <w:r>
        <w:rPr>
          <w:rFonts w:ascii="Futura LT Pro Book" w:hAnsi="Futura LT Pro Book"/>
          <w:color w:val="7F7F7F" w:themeColor="text1" w:themeTint="80"/>
          <w:sz w:val="16"/>
          <w:szCs w:val="16"/>
        </w:rPr>
        <w:t xml:space="preserve">                                                                             </w:t>
      </w:r>
      <w:r w:rsidR="009D6CEE">
        <w:rPr>
          <w:rFonts w:ascii="Futura LT Pro Book" w:hAnsi="Futura LT Pro Book"/>
          <w:color w:val="7F7F7F" w:themeColor="text1" w:themeTint="80"/>
          <w:sz w:val="16"/>
          <w:szCs w:val="16"/>
        </w:rPr>
        <w:t xml:space="preserve">Règlement de fonctionnement ALSH des Pyrénées catalanes </w:t>
      </w:r>
      <w:r w:rsidR="009D6CEE">
        <w:rPr>
          <w:rFonts w:ascii="Futura XBlk BT" w:hAnsi="Futura XBlk BT"/>
          <w:b/>
          <w:bCs/>
          <w:color w:val="FF0000"/>
          <w:sz w:val="16"/>
          <w:szCs w:val="16"/>
        </w:rPr>
        <w:t xml:space="preserve">2021· </w:t>
      </w:r>
      <w:r w:rsidRPr="00B6341B">
        <w:rPr>
          <w:rFonts w:ascii="Futura XBlk BT" w:hAnsi="Futura XBlk BT"/>
          <w:b/>
          <w:bCs/>
          <w:color w:val="7F7F7F" w:themeColor="text1" w:themeTint="80"/>
          <w:sz w:val="16"/>
          <w:szCs w:val="16"/>
        </w:rPr>
        <w:t>202</w:t>
      </w:r>
      <w:r w:rsidR="009D6CEE">
        <w:rPr>
          <w:rFonts w:ascii="Futura XBlk BT" w:hAnsi="Futura XBlk BT"/>
          <w:b/>
          <w:bCs/>
          <w:color w:val="7F7F7F" w:themeColor="text1" w:themeTint="80"/>
          <w:sz w:val="16"/>
          <w:szCs w:val="16"/>
        </w:rPr>
        <w:t>2</w:t>
      </w:r>
    </w:p>
    <w:sectPr w:rsidR="00B6341B" w:rsidRPr="00B6341B" w:rsidSect="00F93CE5">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41F3" w14:textId="77777777" w:rsidR="00DA4F20" w:rsidRDefault="00DA4F20" w:rsidP="00DA4F20">
      <w:pPr>
        <w:spacing w:after="0" w:line="240" w:lineRule="auto"/>
      </w:pPr>
      <w:r>
        <w:separator/>
      </w:r>
    </w:p>
  </w:endnote>
  <w:endnote w:type="continuationSeparator" w:id="0">
    <w:p w14:paraId="38A6A646" w14:textId="77777777" w:rsidR="00DA4F20" w:rsidRDefault="00DA4F20" w:rsidP="00DA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Pro Book">
    <w:panose1 w:val="020B0502020204020303"/>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Futura XBlk BT">
    <w:altName w:val="Century Gothic"/>
    <w:charset w:val="00"/>
    <w:family w:val="swiss"/>
    <w:pitch w:val="variable"/>
    <w:sig w:usb0="00000087" w:usb1="00000000" w:usb2="00000000" w:usb3="00000000" w:csb0="0000001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1C70" w14:textId="77777777" w:rsidR="00DA4F20" w:rsidRDefault="00DA4F20" w:rsidP="00DA4F20">
      <w:pPr>
        <w:spacing w:after="0" w:line="240" w:lineRule="auto"/>
      </w:pPr>
      <w:r>
        <w:separator/>
      </w:r>
    </w:p>
  </w:footnote>
  <w:footnote w:type="continuationSeparator" w:id="0">
    <w:p w14:paraId="1C47ACEC" w14:textId="77777777" w:rsidR="00DA4F20" w:rsidRDefault="00DA4F20" w:rsidP="00DA4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6" type="#_x0000_t75" style="width:12pt;height:12pt;visibility:visible;mso-wrap-style:square" o:bullet="t">
        <v:imagedata r:id="rId1" o:title=""/>
      </v:shape>
    </w:pict>
  </w:numPicBullet>
  <w:abstractNum w:abstractNumId="0" w15:restartNumberingAfterBreak="0">
    <w:nsid w:val="04EC75B9"/>
    <w:multiLevelType w:val="hybridMultilevel"/>
    <w:tmpl w:val="8812ADE2"/>
    <w:lvl w:ilvl="0" w:tplc="B60C58F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B0AEB"/>
    <w:multiLevelType w:val="hybridMultilevel"/>
    <w:tmpl w:val="268C4F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765B2"/>
    <w:multiLevelType w:val="hybridMultilevel"/>
    <w:tmpl w:val="428C5CA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6172F5"/>
    <w:multiLevelType w:val="hybridMultilevel"/>
    <w:tmpl w:val="C97887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50CC2"/>
    <w:multiLevelType w:val="hybridMultilevel"/>
    <w:tmpl w:val="31AC03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81259"/>
    <w:multiLevelType w:val="hybridMultilevel"/>
    <w:tmpl w:val="43FEEE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E6551"/>
    <w:multiLevelType w:val="hybridMultilevel"/>
    <w:tmpl w:val="707249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30BE8"/>
    <w:multiLevelType w:val="hybridMultilevel"/>
    <w:tmpl w:val="F96A1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624E2"/>
    <w:multiLevelType w:val="hybridMultilevel"/>
    <w:tmpl w:val="412EC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B46D4F"/>
    <w:multiLevelType w:val="hybridMultilevel"/>
    <w:tmpl w:val="780620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F70FFE"/>
    <w:multiLevelType w:val="hybridMultilevel"/>
    <w:tmpl w:val="391C35B6"/>
    <w:lvl w:ilvl="0" w:tplc="C4C06F5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B13B06"/>
    <w:multiLevelType w:val="hybridMultilevel"/>
    <w:tmpl w:val="2D5C6A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743C5"/>
    <w:multiLevelType w:val="hybridMultilevel"/>
    <w:tmpl w:val="18F23C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61A7A"/>
    <w:multiLevelType w:val="hybridMultilevel"/>
    <w:tmpl w:val="D1006F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E02D3"/>
    <w:multiLevelType w:val="hybridMultilevel"/>
    <w:tmpl w:val="FABEF6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023C2"/>
    <w:multiLevelType w:val="hybridMultilevel"/>
    <w:tmpl w:val="4DD2C8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4B62A3"/>
    <w:multiLevelType w:val="hybridMultilevel"/>
    <w:tmpl w:val="B2C00A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C0B4D"/>
    <w:multiLevelType w:val="hybridMultilevel"/>
    <w:tmpl w:val="1E669474"/>
    <w:lvl w:ilvl="0" w:tplc="EB68B966">
      <w:start w:val="20"/>
      <w:numFmt w:val="bullet"/>
      <w:lvlText w:val="•"/>
      <w:lvlJc w:val="left"/>
      <w:pPr>
        <w:ind w:left="1070" w:hanging="710"/>
      </w:pPr>
      <w:rPr>
        <w:rFonts w:ascii="Futura LT Pro Book" w:eastAsiaTheme="minorHAnsi" w:hAnsi="Futura LT Pro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450A25"/>
    <w:multiLevelType w:val="hybridMultilevel"/>
    <w:tmpl w:val="9CCCCD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07A1E"/>
    <w:multiLevelType w:val="hybridMultilevel"/>
    <w:tmpl w:val="ADE22604"/>
    <w:lvl w:ilvl="0" w:tplc="040C0005">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0" w15:restartNumberingAfterBreak="0">
    <w:nsid w:val="62022C11"/>
    <w:multiLevelType w:val="hybridMultilevel"/>
    <w:tmpl w:val="8B141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2400BC"/>
    <w:multiLevelType w:val="hybridMultilevel"/>
    <w:tmpl w:val="93362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38046D"/>
    <w:multiLevelType w:val="hybridMultilevel"/>
    <w:tmpl w:val="CCD23C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A30C2E"/>
    <w:multiLevelType w:val="hybridMultilevel"/>
    <w:tmpl w:val="FAB22CF2"/>
    <w:lvl w:ilvl="0" w:tplc="040C0005">
      <w:start w:val="1"/>
      <w:numFmt w:val="bullet"/>
      <w:lvlText w:val=""/>
      <w:lvlJc w:val="left"/>
      <w:pPr>
        <w:ind w:left="1070" w:hanging="71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3C0E22"/>
    <w:multiLevelType w:val="hybridMultilevel"/>
    <w:tmpl w:val="9AE836E8"/>
    <w:lvl w:ilvl="0" w:tplc="040C0005">
      <w:start w:val="1"/>
      <w:numFmt w:val="bullet"/>
      <w:lvlText w:val=""/>
      <w:lvlJc w:val="left"/>
      <w:pPr>
        <w:ind w:left="720" w:hanging="360"/>
      </w:pPr>
      <w:rPr>
        <w:rFonts w:ascii="Wingdings" w:hAnsi="Wingdings" w:hint="default"/>
      </w:rPr>
    </w:lvl>
    <w:lvl w:ilvl="1" w:tplc="BAC00FEA">
      <w:start w:val="20"/>
      <w:numFmt w:val="bullet"/>
      <w:lvlText w:val="•"/>
      <w:lvlJc w:val="left"/>
      <w:pPr>
        <w:ind w:left="1790" w:hanging="710"/>
      </w:pPr>
      <w:rPr>
        <w:rFonts w:ascii="Futura LT Pro Book" w:eastAsiaTheme="minorHAnsi" w:hAnsi="Futura LT Pro Book"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65097"/>
    <w:multiLevelType w:val="hybridMultilevel"/>
    <w:tmpl w:val="046271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111413"/>
    <w:multiLevelType w:val="hybridMultilevel"/>
    <w:tmpl w:val="7E7A9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3D2F2B"/>
    <w:multiLevelType w:val="hybridMultilevel"/>
    <w:tmpl w:val="66F06F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8E3850"/>
    <w:multiLevelType w:val="hybridMultilevel"/>
    <w:tmpl w:val="3BCA0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9"/>
  </w:num>
  <w:num w:numId="4">
    <w:abstractNumId w:val="11"/>
  </w:num>
  <w:num w:numId="5">
    <w:abstractNumId w:val="12"/>
  </w:num>
  <w:num w:numId="6">
    <w:abstractNumId w:val="21"/>
  </w:num>
  <w:num w:numId="7">
    <w:abstractNumId w:val="28"/>
  </w:num>
  <w:num w:numId="8">
    <w:abstractNumId w:val="1"/>
  </w:num>
  <w:num w:numId="9">
    <w:abstractNumId w:val="14"/>
  </w:num>
  <w:num w:numId="10">
    <w:abstractNumId w:val="20"/>
  </w:num>
  <w:num w:numId="11">
    <w:abstractNumId w:val="26"/>
  </w:num>
  <w:num w:numId="12">
    <w:abstractNumId w:val="9"/>
  </w:num>
  <w:num w:numId="13">
    <w:abstractNumId w:val="15"/>
  </w:num>
  <w:num w:numId="14">
    <w:abstractNumId w:val="18"/>
  </w:num>
  <w:num w:numId="15">
    <w:abstractNumId w:val="24"/>
  </w:num>
  <w:num w:numId="16">
    <w:abstractNumId w:val="17"/>
  </w:num>
  <w:num w:numId="17">
    <w:abstractNumId w:val="23"/>
  </w:num>
  <w:num w:numId="18">
    <w:abstractNumId w:val="3"/>
  </w:num>
  <w:num w:numId="19">
    <w:abstractNumId w:val="4"/>
  </w:num>
  <w:num w:numId="20">
    <w:abstractNumId w:val="5"/>
  </w:num>
  <w:num w:numId="21">
    <w:abstractNumId w:val="22"/>
  </w:num>
  <w:num w:numId="22">
    <w:abstractNumId w:val="16"/>
  </w:num>
  <w:num w:numId="23">
    <w:abstractNumId w:val="8"/>
  </w:num>
  <w:num w:numId="24">
    <w:abstractNumId w:val="27"/>
  </w:num>
  <w:num w:numId="25">
    <w:abstractNumId w:val="25"/>
  </w:num>
  <w:num w:numId="26">
    <w:abstractNumId w:val="6"/>
  </w:num>
  <w:num w:numId="27">
    <w:abstractNumId w:val="13"/>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0D"/>
    <w:rsid w:val="000250AC"/>
    <w:rsid w:val="00092389"/>
    <w:rsid w:val="000F61BB"/>
    <w:rsid w:val="001E0004"/>
    <w:rsid w:val="0042636B"/>
    <w:rsid w:val="005F4916"/>
    <w:rsid w:val="00693B2B"/>
    <w:rsid w:val="00760289"/>
    <w:rsid w:val="007927B1"/>
    <w:rsid w:val="00816753"/>
    <w:rsid w:val="009D013B"/>
    <w:rsid w:val="009D6CEE"/>
    <w:rsid w:val="00A15144"/>
    <w:rsid w:val="00A35C10"/>
    <w:rsid w:val="00B53661"/>
    <w:rsid w:val="00B6341B"/>
    <w:rsid w:val="00DA4F20"/>
    <w:rsid w:val="00E7461B"/>
    <w:rsid w:val="00E957F8"/>
    <w:rsid w:val="00F10A0D"/>
    <w:rsid w:val="00F8666F"/>
    <w:rsid w:val="00F93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3FAC7"/>
  <w15:chartTrackingRefBased/>
  <w15:docId w15:val="{81FA82FF-8709-4C83-8937-FFB40A0E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1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CE5"/>
    <w:pPr>
      <w:widowControl w:val="0"/>
      <w:suppressAutoHyphens/>
      <w:spacing w:after="0" w:line="240" w:lineRule="auto"/>
      <w:ind w:left="720"/>
      <w:contextualSpacing/>
    </w:pPr>
    <w:rPr>
      <w:rFonts w:ascii="Times New Roman" w:eastAsia="Times New Roman" w:hAnsi="Times New Roman" w:cs="Times New Roman"/>
      <w:kern w:val="1"/>
      <w:sz w:val="24"/>
      <w:szCs w:val="20"/>
      <w:lang w:eastAsia="fr-FR"/>
    </w:rPr>
  </w:style>
  <w:style w:type="character" w:styleId="Lienhypertexte">
    <w:name w:val="Hyperlink"/>
    <w:basedOn w:val="Policepardfaut"/>
    <w:uiPriority w:val="99"/>
    <w:unhideWhenUsed/>
    <w:rsid w:val="00A35C10"/>
    <w:rPr>
      <w:color w:val="0563C1" w:themeColor="hyperlink"/>
      <w:u w:val="single"/>
    </w:rPr>
  </w:style>
  <w:style w:type="character" w:styleId="Mentionnonrsolue">
    <w:name w:val="Unresolved Mention"/>
    <w:basedOn w:val="Policepardfaut"/>
    <w:uiPriority w:val="99"/>
    <w:semiHidden/>
    <w:unhideWhenUsed/>
    <w:rsid w:val="00A35C10"/>
    <w:rPr>
      <w:color w:val="605E5C"/>
      <w:shd w:val="clear" w:color="auto" w:fill="E1DFDD"/>
    </w:rPr>
  </w:style>
  <w:style w:type="table" w:styleId="Grilledutableau">
    <w:name w:val="Table Grid"/>
    <w:basedOn w:val="TableauNormal"/>
    <w:uiPriority w:val="39"/>
    <w:rsid w:val="0042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93B2B"/>
    <w:rPr>
      <w:sz w:val="16"/>
      <w:szCs w:val="16"/>
    </w:rPr>
  </w:style>
  <w:style w:type="paragraph" w:styleId="Commentaire">
    <w:name w:val="annotation text"/>
    <w:basedOn w:val="Normal"/>
    <w:link w:val="CommentaireCar"/>
    <w:uiPriority w:val="99"/>
    <w:semiHidden/>
    <w:unhideWhenUsed/>
    <w:rsid w:val="00693B2B"/>
    <w:pPr>
      <w:spacing w:line="240" w:lineRule="auto"/>
    </w:pPr>
    <w:rPr>
      <w:sz w:val="20"/>
      <w:szCs w:val="20"/>
    </w:rPr>
  </w:style>
  <w:style w:type="character" w:customStyle="1" w:styleId="CommentaireCar">
    <w:name w:val="Commentaire Car"/>
    <w:basedOn w:val="Policepardfaut"/>
    <w:link w:val="Commentaire"/>
    <w:uiPriority w:val="99"/>
    <w:semiHidden/>
    <w:rsid w:val="00693B2B"/>
    <w:rPr>
      <w:sz w:val="20"/>
      <w:szCs w:val="20"/>
    </w:rPr>
  </w:style>
  <w:style w:type="paragraph" w:styleId="Objetducommentaire">
    <w:name w:val="annotation subject"/>
    <w:basedOn w:val="Commentaire"/>
    <w:next w:val="Commentaire"/>
    <w:link w:val="ObjetducommentaireCar"/>
    <w:uiPriority w:val="99"/>
    <w:semiHidden/>
    <w:unhideWhenUsed/>
    <w:rsid w:val="00693B2B"/>
    <w:rPr>
      <w:b/>
      <w:bCs/>
    </w:rPr>
  </w:style>
  <w:style w:type="character" w:customStyle="1" w:styleId="ObjetducommentaireCar">
    <w:name w:val="Objet du commentaire Car"/>
    <w:basedOn w:val="CommentaireCar"/>
    <w:link w:val="Objetducommentaire"/>
    <w:uiPriority w:val="99"/>
    <w:semiHidden/>
    <w:rsid w:val="00693B2B"/>
    <w:rPr>
      <w:b/>
      <w:bCs/>
      <w:sz w:val="20"/>
      <w:szCs w:val="20"/>
    </w:rPr>
  </w:style>
  <w:style w:type="character" w:styleId="Textedelespacerserv">
    <w:name w:val="Placeholder Text"/>
    <w:basedOn w:val="Policepardfaut"/>
    <w:uiPriority w:val="99"/>
    <w:semiHidden/>
    <w:rsid w:val="009D6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1">
      <w:bodyDiv w:val="1"/>
      <w:marLeft w:val="0"/>
      <w:marRight w:val="0"/>
      <w:marTop w:val="0"/>
      <w:marBottom w:val="0"/>
      <w:divBdr>
        <w:top w:val="none" w:sz="0" w:space="0" w:color="auto"/>
        <w:left w:val="none" w:sz="0" w:space="0" w:color="auto"/>
        <w:bottom w:val="none" w:sz="0" w:space="0" w:color="auto"/>
        <w:right w:val="none" w:sz="0" w:space="0" w:color="auto"/>
      </w:divBdr>
    </w:div>
    <w:div w:id="2242470">
      <w:bodyDiv w:val="1"/>
      <w:marLeft w:val="0"/>
      <w:marRight w:val="0"/>
      <w:marTop w:val="0"/>
      <w:marBottom w:val="0"/>
      <w:divBdr>
        <w:top w:val="none" w:sz="0" w:space="0" w:color="auto"/>
        <w:left w:val="none" w:sz="0" w:space="0" w:color="auto"/>
        <w:bottom w:val="none" w:sz="0" w:space="0" w:color="auto"/>
        <w:right w:val="none" w:sz="0" w:space="0" w:color="auto"/>
      </w:divBdr>
    </w:div>
    <w:div w:id="39522074">
      <w:bodyDiv w:val="1"/>
      <w:marLeft w:val="0"/>
      <w:marRight w:val="0"/>
      <w:marTop w:val="0"/>
      <w:marBottom w:val="0"/>
      <w:divBdr>
        <w:top w:val="none" w:sz="0" w:space="0" w:color="auto"/>
        <w:left w:val="none" w:sz="0" w:space="0" w:color="auto"/>
        <w:bottom w:val="none" w:sz="0" w:space="0" w:color="auto"/>
        <w:right w:val="none" w:sz="0" w:space="0" w:color="auto"/>
      </w:divBdr>
    </w:div>
    <w:div w:id="78522716">
      <w:bodyDiv w:val="1"/>
      <w:marLeft w:val="0"/>
      <w:marRight w:val="0"/>
      <w:marTop w:val="0"/>
      <w:marBottom w:val="0"/>
      <w:divBdr>
        <w:top w:val="none" w:sz="0" w:space="0" w:color="auto"/>
        <w:left w:val="none" w:sz="0" w:space="0" w:color="auto"/>
        <w:bottom w:val="none" w:sz="0" w:space="0" w:color="auto"/>
        <w:right w:val="none" w:sz="0" w:space="0" w:color="auto"/>
      </w:divBdr>
    </w:div>
    <w:div w:id="216012304">
      <w:bodyDiv w:val="1"/>
      <w:marLeft w:val="0"/>
      <w:marRight w:val="0"/>
      <w:marTop w:val="0"/>
      <w:marBottom w:val="0"/>
      <w:divBdr>
        <w:top w:val="none" w:sz="0" w:space="0" w:color="auto"/>
        <w:left w:val="none" w:sz="0" w:space="0" w:color="auto"/>
        <w:bottom w:val="none" w:sz="0" w:space="0" w:color="auto"/>
        <w:right w:val="none" w:sz="0" w:space="0" w:color="auto"/>
      </w:divBdr>
    </w:div>
    <w:div w:id="240991048">
      <w:bodyDiv w:val="1"/>
      <w:marLeft w:val="0"/>
      <w:marRight w:val="0"/>
      <w:marTop w:val="0"/>
      <w:marBottom w:val="0"/>
      <w:divBdr>
        <w:top w:val="none" w:sz="0" w:space="0" w:color="auto"/>
        <w:left w:val="none" w:sz="0" w:space="0" w:color="auto"/>
        <w:bottom w:val="none" w:sz="0" w:space="0" w:color="auto"/>
        <w:right w:val="none" w:sz="0" w:space="0" w:color="auto"/>
      </w:divBdr>
    </w:div>
    <w:div w:id="244726766">
      <w:bodyDiv w:val="1"/>
      <w:marLeft w:val="0"/>
      <w:marRight w:val="0"/>
      <w:marTop w:val="0"/>
      <w:marBottom w:val="0"/>
      <w:divBdr>
        <w:top w:val="none" w:sz="0" w:space="0" w:color="auto"/>
        <w:left w:val="none" w:sz="0" w:space="0" w:color="auto"/>
        <w:bottom w:val="none" w:sz="0" w:space="0" w:color="auto"/>
        <w:right w:val="none" w:sz="0" w:space="0" w:color="auto"/>
      </w:divBdr>
    </w:div>
    <w:div w:id="357320710">
      <w:bodyDiv w:val="1"/>
      <w:marLeft w:val="0"/>
      <w:marRight w:val="0"/>
      <w:marTop w:val="0"/>
      <w:marBottom w:val="0"/>
      <w:divBdr>
        <w:top w:val="none" w:sz="0" w:space="0" w:color="auto"/>
        <w:left w:val="none" w:sz="0" w:space="0" w:color="auto"/>
        <w:bottom w:val="none" w:sz="0" w:space="0" w:color="auto"/>
        <w:right w:val="none" w:sz="0" w:space="0" w:color="auto"/>
      </w:divBdr>
    </w:div>
    <w:div w:id="549071125">
      <w:bodyDiv w:val="1"/>
      <w:marLeft w:val="0"/>
      <w:marRight w:val="0"/>
      <w:marTop w:val="0"/>
      <w:marBottom w:val="0"/>
      <w:divBdr>
        <w:top w:val="none" w:sz="0" w:space="0" w:color="auto"/>
        <w:left w:val="none" w:sz="0" w:space="0" w:color="auto"/>
        <w:bottom w:val="none" w:sz="0" w:space="0" w:color="auto"/>
        <w:right w:val="none" w:sz="0" w:space="0" w:color="auto"/>
      </w:divBdr>
    </w:div>
    <w:div w:id="592058265">
      <w:bodyDiv w:val="1"/>
      <w:marLeft w:val="0"/>
      <w:marRight w:val="0"/>
      <w:marTop w:val="0"/>
      <w:marBottom w:val="0"/>
      <w:divBdr>
        <w:top w:val="none" w:sz="0" w:space="0" w:color="auto"/>
        <w:left w:val="none" w:sz="0" w:space="0" w:color="auto"/>
        <w:bottom w:val="none" w:sz="0" w:space="0" w:color="auto"/>
        <w:right w:val="none" w:sz="0" w:space="0" w:color="auto"/>
      </w:divBdr>
    </w:div>
    <w:div w:id="610161549">
      <w:bodyDiv w:val="1"/>
      <w:marLeft w:val="0"/>
      <w:marRight w:val="0"/>
      <w:marTop w:val="0"/>
      <w:marBottom w:val="0"/>
      <w:divBdr>
        <w:top w:val="none" w:sz="0" w:space="0" w:color="auto"/>
        <w:left w:val="none" w:sz="0" w:space="0" w:color="auto"/>
        <w:bottom w:val="none" w:sz="0" w:space="0" w:color="auto"/>
        <w:right w:val="none" w:sz="0" w:space="0" w:color="auto"/>
      </w:divBdr>
    </w:div>
    <w:div w:id="702629486">
      <w:bodyDiv w:val="1"/>
      <w:marLeft w:val="0"/>
      <w:marRight w:val="0"/>
      <w:marTop w:val="0"/>
      <w:marBottom w:val="0"/>
      <w:divBdr>
        <w:top w:val="none" w:sz="0" w:space="0" w:color="auto"/>
        <w:left w:val="none" w:sz="0" w:space="0" w:color="auto"/>
        <w:bottom w:val="none" w:sz="0" w:space="0" w:color="auto"/>
        <w:right w:val="none" w:sz="0" w:space="0" w:color="auto"/>
      </w:divBdr>
    </w:div>
    <w:div w:id="705565445">
      <w:bodyDiv w:val="1"/>
      <w:marLeft w:val="0"/>
      <w:marRight w:val="0"/>
      <w:marTop w:val="0"/>
      <w:marBottom w:val="0"/>
      <w:divBdr>
        <w:top w:val="none" w:sz="0" w:space="0" w:color="auto"/>
        <w:left w:val="none" w:sz="0" w:space="0" w:color="auto"/>
        <w:bottom w:val="none" w:sz="0" w:space="0" w:color="auto"/>
        <w:right w:val="none" w:sz="0" w:space="0" w:color="auto"/>
      </w:divBdr>
    </w:div>
    <w:div w:id="723067201">
      <w:bodyDiv w:val="1"/>
      <w:marLeft w:val="0"/>
      <w:marRight w:val="0"/>
      <w:marTop w:val="0"/>
      <w:marBottom w:val="0"/>
      <w:divBdr>
        <w:top w:val="none" w:sz="0" w:space="0" w:color="auto"/>
        <w:left w:val="none" w:sz="0" w:space="0" w:color="auto"/>
        <w:bottom w:val="none" w:sz="0" w:space="0" w:color="auto"/>
        <w:right w:val="none" w:sz="0" w:space="0" w:color="auto"/>
      </w:divBdr>
    </w:div>
    <w:div w:id="742799091">
      <w:bodyDiv w:val="1"/>
      <w:marLeft w:val="0"/>
      <w:marRight w:val="0"/>
      <w:marTop w:val="0"/>
      <w:marBottom w:val="0"/>
      <w:divBdr>
        <w:top w:val="none" w:sz="0" w:space="0" w:color="auto"/>
        <w:left w:val="none" w:sz="0" w:space="0" w:color="auto"/>
        <w:bottom w:val="none" w:sz="0" w:space="0" w:color="auto"/>
        <w:right w:val="none" w:sz="0" w:space="0" w:color="auto"/>
      </w:divBdr>
    </w:div>
    <w:div w:id="804085116">
      <w:bodyDiv w:val="1"/>
      <w:marLeft w:val="0"/>
      <w:marRight w:val="0"/>
      <w:marTop w:val="0"/>
      <w:marBottom w:val="0"/>
      <w:divBdr>
        <w:top w:val="none" w:sz="0" w:space="0" w:color="auto"/>
        <w:left w:val="none" w:sz="0" w:space="0" w:color="auto"/>
        <w:bottom w:val="none" w:sz="0" w:space="0" w:color="auto"/>
        <w:right w:val="none" w:sz="0" w:space="0" w:color="auto"/>
      </w:divBdr>
    </w:div>
    <w:div w:id="949504940">
      <w:bodyDiv w:val="1"/>
      <w:marLeft w:val="0"/>
      <w:marRight w:val="0"/>
      <w:marTop w:val="0"/>
      <w:marBottom w:val="0"/>
      <w:divBdr>
        <w:top w:val="none" w:sz="0" w:space="0" w:color="auto"/>
        <w:left w:val="none" w:sz="0" w:space="0" w:color="auto"/>
        <w:bottom w:val="none" w:sz="0" w:space="0" w:color="auto"/>
        <w:right w:val="none" w:sz="0" w:space="0" w:color="auto"/>
      </w:divBdr>
    </w:div>
    <w:div w:id="1075863293">
      <w:bodyDiv w:val="1"/>
      <w:marLeft w:val="0"/>
      <w:marRight w:val="0"/>
      <w:marTop w:val="0"/>
      <w:marBottom w:val="0"/>
      <w:divBdr>
        <w:top w:val="none" w:sz="0" w:space="0" w:color="auto"/>
        <w:left w:val="none" w:sz="0" w:space="0" w:color="auto"/>
        <w:bottom w:val="none" w:sz="0" w:space="0" w:color="auto"/>
        <w:right w:val="none" w:sz="0" w:space="0" w:color="auto"/>
      </w:divBdr>
    </w:div>
    <w:div w:id="1092895895">
      <w:bodyDiv w:val="1"/>
      <w:marLeft w:val="0"/>
      <w:marRight w:val="0"/>
      <w:marTop w:val="0"/>
      <w:marBottom w:val="0"/>
      <w:divBdr>
        <w:top w:val="none" w:sz="0" w:space="0" w:color="auto"/>
        <w:left w:val="none" w:sz="0" w:space="0" w:color="auto"/>
        <w:bottom w:val="none" w:sz="0" w:space="0" w:color="auto"/>
        <w:right w:val="none" w:sz="0" w:space="0" w:color="auto"/>
      </w:divBdr>
    </w:div>
    <w:div w:id="1121268840">
      <w:bodyDiv w:val="1"/>
      <w:marLeft w:val="0"/>
      <w:marRight w:val="0"/>
      <w:marTop w:val="0"/>
      <w:marBottom w:val="0"/>
      <w:divBdr>
        <w:top w:val="none" w:sz="0" w:space="0" w:color="auto"/>
        <w:left w:val="none" w:sz="0" w:space="0" w:color="auto"/>
        <w:bottom w:val="none" w:sz="0" w:space="0" w:color="auto"/>
        <w:right w:val="none" w:sz="0" w:space="0" w:color="auto"/>
      </w:divBdr>
    </w:div>
    <w:div w:id="1299606681">
      <w:bodyDiv w:val="1"/>
      <w:marLeft w:val="0"/>
      <w:marRight w:val="0"/>
      <w:marTop w:val="0"/>
      <w:marBottom w:val="0"/>
      <w:divBdr>
        <w:top w:val="none" w:sz="0" w:space="0" w:color="auto"/>
        <w:left w:val="none" w:sz="0" w:space="0" w:color="auto"/>
        <w:bottom w:val="none" w:sz="0" w:space="0" w:color="auto"/>
        <w:right w:val="none" w:sz="0" w:space="0" w:color="auto"/>
      </w:divBdr>
    </w:div>
    <w:div w:id="1403485935">
      <w:bodyDiv w:val="1"/>
      <w:marLeft w:val="0"/>
      <w:marRight w:val="0"/>
      <w:marTop w:val="0"/>
      <w:marBottom w:val="0"/>
      <w:divBdr>
        <w:top w:val="none" w:sz="0" w:space="0" w:color="auto"/>
        <w:left w:val="none" w:sz="0" w:space="0" w:color="auto"/>
        <w:bottom w:val="none" w:sz="0" w:space="0" w:color="auto"/>
        <w:right w:val="none" w:sz="0" w:space="0" w:color="auto"/>
      </w:divBdr>
    </w:div>
    <w:div w:id="1441989408">
      <w:bodyDiv w:val="1"/>
      <w:marLeft w:val="0"/>
      <w:marRight w:val="0"/>
      <w:marTop w:val="0"/>
      <w:marBottom w:val="0"/>
      <w:divBdr>
        <w:top w:val="none" w:sz="0" w:space="0" w:color="auto"/>
        <w:left w:val="none" w:sz="0" w:space="0" w:color="auto"/>
        <w:bottom w:val="none" w:sz="0" w:space="0" w:color="auto"/>
        <w:right w:val="none" w:sz="0" w:space="0" w:color="auto"/>
      </w:divBdr>
    </w:div>
    <w:div w:id="1457943163">
      <w:bodyDiv w:val="1"/>
      <w:marLeft w:val="0"/>
      <w:marRight w:val="0"/>
      <w:marTop w:val="0"/>
      <w:marBottom w:val="0"/>
      <w:divBdr>
        <w:top w:val="none" w:sz="0" w:space="0" w:color="auto"/>
        <w:left w:val="none" w:sz="0" w:space="0" w:color="auto"/>
        <w:bottom w:val="none" w:sz="0" w:space="0" w:color="auto"/>
        <w:right w:val="none" w:sz="0" w:space="0" w:color="auto"/>
      </w:divBdr>
    </w:div>
    <w:div w:id="1458916667">
      <w:bodyDiv w:val="1"/>
      <w:marLeft w:val="0"/>
      <w:marRight w:val="0"/>
      <w:marTop w:val="0"/>
      <w:marBottom w:val="0"/>
      <w:divBdr>
        <w:top w:val="none" w:sz="0" w:space="0" w:color="auto"/>
        <w:left w:val="none" w:sz="0" w:space="0" w:color="auto"/>
        <w:bottom w:val="none" w:sz="0" w:space="0" w:color="auto"/>
        <w:right w:val="none" w:sz="0" w:space="0" w:color="auto"/>
      </w:divBdr>
    </w:div>
    <w:div w:id="1459949653">
      <w:bodyDiv w:val="1"/>
      <w:marLeft w:val="0"/>
      <w:marRight w:val="0"/>
      <w:marTop w:val="0"/>
      <w:marBottom w:val="0"/>
      <w:divBdr>
        <w:top w:val="none" w:sz="0" w:space="0" w:color="auto"/>
        <w:left w:val="none" w:sz="0" w:space="0" w:color="auto"/>
        <w:bottom w:val="none" w:sz="0" w:space="0" w:color="auto"/>
        <w:right w:val="none" w:sz="0" w:space="0" w:color="auto"/>
      </w:divBdr>
    </w:div>
    <w:div w:id="1473060608">
      <w:bodyDiv w:val="1"/>
      <w:marLeft w:val="0"/>
      <w:marRight w:val="0"/>
      <w:marTop w:val="0"/>
      <w:marBottom w:val="0"/>
      <w:divBdr>
        <w:top w:val="none" w:sz="0" w:space="0" w:color="auto"/>
        <w:left w:val="none" w:sz="0" w:space="0" w:color="auto"/>
        <w:bottom w:val="none" w:sz="0" w:space="0" w:color="auto"/>
        <w:right w:val="none" w:sz="0" w:space="0" w:color="auto"/>
      </w:divBdr>
    </w:div>
    <w:div w:id="1627739254">
      <w:bodyDiv w:val="1"/>
      <w:marLeft w:val="0"/>
      <w:marRight w:val="0"/>
      <w:marTop w:val="0"/>
      <w:marBottom w:val="0"/>
      <w:divBdr>
        <w:top w:val="none" w:sz="0" w:space="0" w:color="auto"/>
        <w:left w:val="none" w:sz="0" w:space="0" w:color="auto"/>
        <w:bottom w:val="none" w:sz="0" w:space="0" w:color="auto"/>
        <w:right w:val="none" w:sz="0" w:space="0" w:color="auto"/>
      </w:divBdr>
    </w:div>
    <w:div w:id="1714503770">
      <w:bodyDiv w:val="1"/>
      <w:marLeft w:val="0"/>
      <w:marRight w:val="0"/>
      <w:marTop w:val="0"/>
      <w:marBottom w:val="0"/>
      <w:divBdr>
        <w:top w:val="none" w:sz="0" w:space="0" w:color="auto"/>
        <w:left w:val="none" w:sz="0" w:space="0" w:color="auto"/>
        <w:bottom w:val="none" w:sz="0" w:space="0" w:color="auto"/>
        <w:right w:val="none" w:sz="0" w:space="0" w:color="auto"/>
      </w:divBdr>
    </w:div>
    <w:div w:id="1754661553">
      <w:bodyDiv w:val="1"/>
      <w:marLeft w:val="0"/>
      <w:marRight w:val="0"/>
      <w:marTop w:val="0"/>
      <w:marBottom w:val="0"/>
      <w:divBdr>
        <w:top w:val="none" w:sz="0" w:space="0" w:color="auto"/>
        <w:left w:val="none" w:sz="0" w:space="0" w:color="auto"/>
        <w:bottom w:val="none" w:sz="0" w:space="0" w:color="auto"/>
        <w:right w:val="none" w:sz="0" w:space="0" w:color="auto"/>
      </w:divBdr>
    </w:div>
    <w:div w:id="1882478471">
      <w:bodyDiv w:val="1"/>
      <w:marLeft w:val="0"/>
      <w:marRight w:val="0"/>
      <w:marTop w:val="0"/>
      <w:marBottom w:val="0"/>
      <w:divBdr>
        <w:top w:val="none" w:sz="0" w:space="0" w:color="auto"/>
        <w:left w:val="none" w:sz="0" w:space="0" w:color="auto"/>
        <w:bottom w:val="none" w:sz="0" w:space="0" w:color="auto"/>
        <w:right w:val="none" w:sz="0" w:space="0" w:color="auto"/>
      </w:divBdr>
    </w:div>
    <w:div w:id="1945186716">
      <w:bodyDiv w:val="1"/>
      <w:marLeft w:val="0"/>
      <w:marRight w:val="0"/>
      <w:marTop w:val="0"/>
      <w:marBottom w:val="0"/>
      <w:divBdr>
        <w:top w:val="none" w:sz="0" w:space="0" w:color="auto"/>
        <w:left w:val="none" w:sz="0" w:space="0" w:color="auto"/>
        <w:bottom w:val="none" w:sz="0" w:space="0" w:color="auto"/>
        <w:right w:val="none" w:sz="0" w:space="0" w:color="auto"/>
      </w:divBdr>
    </w:div>
    <w:div w:id="1969192143">
      <w:bodyDiv w:val="1"/>
      <w:marLeft w:val="0"/>
      <w:marRight w:val="0"/>
      <w:marTop w:val="0"/>
      <w:marBottom w:val="0"/>
      <w:divBdr>
        <w:top w:val="none" w:sz="0" w:space="0" w:color="auto"/>
        <w:left w:val="none" w:sz="0" w:space="0" w:color="auto"/>
        <w:bottom w:val="none" w:sz="0" w:space="0" w:color="auto"/>
        <w:right w:val="none" w:sz="0" w:space="0" w:color="auto"/>
      </w:divBdr>
    </w:div>
    <w:div w:id="2044553210">
      <w:bodyDiv w:val="1"/>
      <w:marLeft w:val="0"/>
      <w:marRight w:val="0"/>
      <w:marTop w:val="0"/>
      <w:marBottom w:val="0"/>
      <w:divBdr>
        <w:top w:val="none" w:sz="0" w:space="0" w:color="auto"/>
        <w:left w:val="none" w:sz="0" w:space="0" w:color="auto"/>
        <w:bottom w:val="none" w:sz="0" w:space="0" w:color="auto"/>
        <w:right w:val="none" w:sz="0" w:space="0" w:color="auto"/>
      </w:divBdr>
    </w:div>
    <w:div w:id="2046520366">
      <w:bodyDiv w:val="1"/>
      <w:marLeft w:val="0"/>
      <w:marRight w:val="0"/>
      <w:marTop w:val="0"/>
      <w:marBottom w:val="0"/>
      <w:divBdr>
        <w:top w:val="none" w:sz="0" w:space="0" w:color="auto"/>
        <w:left w:val="none" w:sz="0" w:space="0" w:color="auto"/>
        <w:bottom w:val="none" w:sz="0" w:space="0" w:color="auto"/>
        <w:right w:val="none" w:sz="0" w:space="0" w:color="auto"/>
      </w:divBdr>
    </w:div>
    <w:div w:id="2071922688">
      <w:bodyDiv w:val="1"/>
      <w:marLeft w:val="0"/>
      <w:marRight w:val="0"/>
      <w:marTop w:val="0"/>
      <w:marBottom w:val="0"/>
      <w:divBdr>
        <w:top w:val="none" w:sz="0" w:space="0" w:color="auto"/>
        <w:left w:val="none" w:sz="0" w:space="0" w:color="auto"/>
        <w:bottom w:val="none" w:sz="0" w:space="0" w:color="auto"/>
        <w:right w:val="none" w:sz="0" w:space="0" w:color="auto"/>
      </w:divBdr>
    </w:div>
    <w:div w:id="2138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loisirslacab@pyrenees-catalanes.com"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hyperlink" Target="mailto:alsh@pyrenees-catalanes.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pyrenees-catalane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caf.fr" TargetMode="External"/><Relationship Id="rId10" Type="http://schemas.openxmlformats.org/officeDocument/2006/relationships/image" Target="media/image5.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contact.scolaire@pyrenees-catalanes.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A3801C9F3406EAA3039F4CA5AE33C"/>
        <w:category>
          <w:name w:val="Général"/>
          <w:gallery w:val="placeholder"/>
        </w:category>
        <w:types>
          <w:type w:val="bbPlcHdr"/>
        </w:types>
        <w:behaviors>
          <w:behavior w:val="content"/>
        </w:behaviors>
        <w:guid w:val="{3C059B95-A100-4DCF-B10C-5635951ADFED}"/>
      </w:docPartPr>
      <w:docPartBody>
        <w:p w:rsidR="00031F85" w:rsidRDefault="00896A08" w:rsidP="00896A08">
          <w:pPr>
            <w:pStyle w:val="853A3801C9F3406EAA3039F4CA5AE33C"/>
          </w:pPr>
          <w:r w:rsidRPr="009D6CEE">
            <w:rPr>
              <w:rStyle w:val="Textedelespacerserv"/>
              <w:rFonts w:ascii="Futura LT Pro Book" w:hAnsi="Futura LT Pro Book"/>
            </w:rPr>
            <w:t>Cliquez ou appuyez ici pour entrer du texte.</w:t>
          </w:r>
        </w:p>
      </w:docPartBody>
    </w:docPart>
    <w:docPart>
      <w:docPartPr>
        <w:name w:val="02504B1215CB47A39EB2A07D2CB634A4"/>
        <w:category>
          <w:name w:val="Général"/>
          <w:gallery w:val="placeholder"/>
        </w:category>
        <w:types>
          <w:type w:val="bbPlcHdr"/>
        </w:types>
        <w:behaviors>
          <w:behavior w:val="content"/>
        </w:behaviors>
        <w:guid w:val="{1BA04CFC-E599-471F-90D5-FF0261916794}"/>
      </w:docPartPr>
      <w:docPartBody>
        <w:p w:rsidR="00031F85" w:rsidRDefault="00896A08" w:rsidP="00896A08">
          <w:pPr>
            <w:pStyle w:val="02504B1215CB47A39EB2A07D2CB634A4"/>
          </w:pPr>
          <w:r w:rsidRPr="003B4FF1">
            <w:rPr>
              <w:rStyle w:val="Textedelespacerserv"/>
            </w:rPr>
            <w:t>Cliquez ou appuyez ici pour entrer du texte.</w:t>
          </w:r>
        </w:p>
      </w:docPartBody>
    </w:docPart>
    <w:docPart>
      <w:docPartPr>
        <w:name w:val="DDA3CB5866434C7F826A766E4F937788"/>
        <w:category>
          <w:name w:val="Général"/>
          <w:gallery w:val="placeholder"/>
        </w:category>
        <w:types>
          <w:type w:val="bbPlcHdr"/>
        </w:types>
        <w:behaviors>
          <w:behavior w:val="content"/>
        </w:behaviors>
        <w:guid w:val="{46385ABB-1AC7-45DB-91EE-7E74B0791570}"/>
      </w:docPartPr>
      <w:docPartBody>
        <w:p w:rsidR="00031F85" w:rsidRDefault="00896A08" w:rsidP="00896A08">
          <w:pPr>
            <w:pStyle w:val="DDA3CB5866434C7F826A766E4F937788"/>
          </w:pPr>
          <w:r w:rsidRPr="003B4FF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Pro Book">
    <w:panose1 w:val="020B0502020204020303"/>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Futura XBlk BT">
    <w:altName w:val="Century Gothic"/>
    <w:charset w:val="00"/>
    <w:family w:val="swiss"/>
    <w:pitch w:val="variable"/>
    <w:sig w:usb0="00000087" w:usb1="00000000" w:usb2="00000000" w:usb3="00000000" w:csb0="0000001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08"/>
    <w:rsid w:val="00031F85"/>
    <w:rsid w:val="00896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6A08"/>
    <w:rPr>
      <w:color w:val="808080"/>
    </w:rPr>
  </w:style>
  <w:style w:type="paragraph" w:customStyle="1" w:styleId="853A3801C9F3406EAA3039F4CA5AE33C">
    <w:name w:val="853A3801C9F3406EAA3039F4CA5AE33C"/>
    <w:rsid w:val="00896A08"/>
    <w:pPr>
      <w:spacing w:after="200" w:line="276" w:lineRule="auto"/>
    </w:pPr>
    <w:rPr>
      <w:rFonts w:eastAsiaTheme="minorHAnsi"/>
      <w:lang w:eastAsia="en-US"/>
    </w:rPr>
  </w:style>
  <w:style w:type="paragraph" w:customStyle="1" w:styleId="02504B1215CB47A39EB2A07D2CB634A4">
    <w:name w:val="02504B1215CB47A39EB2A07D2CB634A4"/>
    <w:rsid w:val="00896A08"/>
    <w:pPr>
      <w:spacing w:after="200" w:line="276" w:lineRule="auto"/>
    </w:pPr>
    <w:rPr>
      <w:rFonts w:eastAsiaTheme="minorHAnsi"/>
      <w:lang w:eastAsia="en-US"/>
    </w:rPr>
  </w:style>
  <w:style w:type="paragraph" w:customStyle="1" w:styleId="DDA3CB5866434C7F826A766E4F937788">
    <w:name w:val="DDA3CB5866434C7F826A766E4F937788"/>
    <w:rsid w:val="00896A0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3142</Words>
  <Characters>17286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Meunier</dc:creator>
  <cp:keywords/>
  <dc:description/>
  <cp:lastModifiedBy>Raphael Meunier</cp:lastModifiedBy>
  <cp:revision>2</cp:revision>
  <cp:lastPrinted>2021-04-29T07:02:00Z</cp:lastPrinted>
  <dcterms:created xsi:type="dcterms:W3CDTF">2021-04-29T09:31:00Z</dcterms:created>
  <dcterms:modified xsi:type="dcterms:W3CDTF">2021-04-29T09:31:00Z</dcterms:modified>
</cp:coreProperties>
</file>